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D868" w14:textId="45CEAE19" w:rsidR="00022F0D" w:rsidRPr="008E768D" w:rsidRDefault="003E15C3" w:rsidP="005012E3">
      <w:pPr>
        <w:outlineLvl w:val="0"/>
        <w:rPr>
          <w:rFonts w:ascii="Gibson" w:hAnsi="Gibson"/>
          <w:color w:val="000000"/>
        </w:rPr>
      </w:pPr>
      <w:r w:rsidRPr="008E768D">
        <w:rPr>
          <w:rFonts w:ascii="Gibson" w:hAnsi="Gibson"/>
          <w:b/>
          <w:bCs/>
          <w:color w:val="000000"/>
        </w:rPr>
        <w:t>Title: </w:t>
      </w:r>
      <w:r w:rsidR="008E768D" w:rsidRPr="008E768D">
        <w:rPr>
          <w:rFonts w:ascii="Gibson" w:hAnsi="Gibson"/>
        </w:rPr>
        <w:t>The Gift of Roles</w:t>
      </w:r>
    </w:p>
    <w:p w14:paraId="26B27E7A" w14:textId="00C8A1C3" w:rsidR="00AA70C5" w:rsidRPr="008E768D" w:rsidRDefault="003E15C3" w:rsidP="0082495A">
      <w:pPr>
        <w:outlineLvl w:val="0"/>
        <w:rPr>
          <w:rFonts w:ascii="Gibson" w:hAnsi="Gibson"/>
          <w:color w:val="000000"/>
        </w:rPr>
      </w:pPr>
      <w:r w:rsidRPr="008E768D">
        <w:rPr>
          <w:rFonts w:ascii="Gibson" w:hAnsi="Gibson"/>
          <w:b/>
          <w:bCs/>
          <w:color w:val="000000"/>
        </w:rPr>
        <w:t>Scripture: </w:t>
      </w:r>
      <w:r w:rsidR="008E768D" w:rsidRPr="008E768D">
        <w:rPr>
          <w:rFonts w:ascii="Gibson" w:hAnsi="Gibson"/>
        </w:rPr>
        <w:t>1 Timothy 2:1-5</w:t>
      </w:r>
    </w:p>
    <w:p w14:paraId="4F4C4269" w14:textId="0B06637A" w:rsidR="003E15C3" w:rsidRPr="008E768D" w:rsidRDefault="003E15C3" w:rsidP="005012E3">
      <w:pPr>
        <w:outlineLvl w:val="0"/>
        <w:rPr>
          <w:rFonts w:ascii="Gibson" w:hAnsi="Gibson"/>
          <w:color w:val="000000"/>
        </w:rPr>
      </w:pPr>
      <w:r w:rsidRPr="008E768D">
        <w:rPr>
          <w:rFonts w:ascii="Gibson" w:hAnsi="Gibson"/>
          <w:b/>
          <w:bCs/>
          <w:color w:val="000000"/>
        </w:rPr>
        <w:t>Speaker:</w:t>
      </w:r>
      <w:r w:rsidR="00B01CD0" w:rsidRPr="008E768D">
        <w:rPr>
          <w:rFonts w:ascii="Gibson" w:hAnsi="Gibson"/>
          <w:color w:val="000000"/>
        </w:rPr>
        <w:t xml:space="preserve"> </w:t>
      </w:r>
      <w:r w:rsidR="00CB300E" w:rsidRPr="008E768D">
        <w:rPr>
          <w:rFonts w:ascii="Gibson" w:hAnsi="Gibson"/>
          <w:color w:val="000000"/>
        </w:rPr>
        <w:t>Jeff Terrell</w:t>
      </w:r>
      <w:r w:rsidR="00CB300E" w:rsidRPr="008E768D">
        <w:rPr>
          <w:rFonts w:ascii="Gibson" w:hAnsi="Gibson"/>
          <w:color w:val="000000"/>
        </w:rPr>
        <w:tab/>
      </w:r>
    </w:p>
    <w:p w14:paraId="3B9C82B9" w14:textId="20E402BC" w:rsidR="003E15C3" w:rsidRPr="008E768D" w:rsidRDefault="003E15C3" w:rsidP="003E15C3">
      <w:pPr>
        <w:rPr>
          <w:rFonts w:ascii="Gibson" w:hAnsi="Gibson"/>
          <w:color w:val="000000"/>
        </w:rPr>
      </w:pPr>
      <w:r w:rsidRPr="008E768D">
        <w:rPr>
          <w:rFonts w:ascii="Gibson" w:hAnsi="Gibson"/>
          <w:b/>
          <w:bCs/>
          <w:color w:val="000000"/>
        </w:rPr>
        <w:t>Date</w:t>
      </w:r>
      <w:r w:rsidR="00263BEE" w:rsidRPr="008E768D">
        <w:rPr>
          <w:rFonts w:ascii="Gibson" w:hAnsi="Gibson"/>
          <w:color w:val="000000"/>
        </w:rPr>
        <w:t xml:space="preserve">: </w:t>
      </w:r>
      <w:r w:rsidR="008E768D" w:rsidRPr="008E768D">
        <w:rPr>
          <w:rFonts w:ascii="Gibson" w:hAnsi="Gibson"/>
          <w:color w:val="000000"/>
        </w:rPr>
        <w:t>May 13</w:t>
      </w:r>
      <w:r w:rsidR="00CB300E" w:rsidRPr="008E768D">
        <w:rPr>
          <w:rFonts w:ascii="Gibson" w:hAnsi="Gibson"/>
          <w:color w:val="000000"/>
        </w:rPr>
        <w:t>, 2018</w:t>
      </w:r>
    </w:p>
    <w:p w14:paraId="7E4FBF1B" w14:textId="77777777" w:rsidR="003E15C3" w:rsidRPr="008E768D" w:rsidRDefault="003E15C3" w:rsidP="003E15C3">
      <w:pPr>
        <w:rPr>
          <w:rFonts w:ascii="Gibson" w:hAnsi="Gibson"/>
          <w:color w:val="000000"/>
        </w:rPr>
      </w:pPr>
    </w:p>
    <w:p w14:paraId="3DF9445A" w14:textId="77777777" w:rsidR="008E768D" w:rsidRPr="008E768D" w:rsidRDefault="008E768D" w:rsidP="008E768D">
      <w:pPr>
        <w:outlineLvl w:val="0"/>
        <w:rPr>
          <w:rFonts w:ascii="Gibson" w:hAnsi="Gibson"/>
          <w:b/>
          <w:bCs/>
          <w:color w:val="000000"/>
        </w:rPr>
      </w:pPr>
      <w:r w:rsidRPr="008E768D">
        <w:rPr>
          <w:rFonts w:ascii="Gibson" w:hAnsi="Gibson"/>
          <w:b/>
          <w:bCs/>
          <w:color w:val="000000"/>
        </w:rPr>
        <w:t>Big Idea: </w:t>
      </w:r>
      <w:r w:rsidRPr="008E768D">
        <w:rPr>
          <w:rFonts w:ascii="Gibson" w:hAnsi="Gibson"/>
          <w:bCs/>
          <w:color w:val="000000"/>
        </w:rPr>
        <w:t>God’s roles are a gift to His family…and are intended to be stewarded for His glory!</w:t>
      </w:r>
    </w:p>
    <w:p w14:paraId="005D3DB5" w14:textId="2539BD43" w:rsidR="0082495A" w:rsidRPr="008E768D" w:rsidRDefault="0082495A" w:rsidP="0082495A">
      <w:pPr>
        <w:outlineLvl w:val="0"/>
        <w:rPr>
          <w:rFonts w:ascii="Gibson" w:hAnsi="Gibson"/>
        </w:rPr>
      </w:pPr>
    </w:p>
    <w:p w14:paraId="1633EF13" w14:textId="0A30774B" w:rsidR="003E15C3" w:rsidRPr="008E768D" w:rsidRDefault="003E15C3" w:rsidP="003E15C3">
      <w:pPr>
        <w:rPr>
          <w:rFonts w:ascii="Gibson" w:hAnsi="Gibson"/>
          <w:b/>
          <w:bCs/>
          <w:color w:val="000000"/>
        </w:rPr>
      </w:pPr>
    </w:p>
    <w:p w14:paraId="515F571F" w14:textId="4CBD1A16" w:rsidR="003E15C3" w:rsidRPr="008E768D" w:rsidRDefault="003E15C3" w:rsidP="009D3547">
      <w:pPr>
        <w:outlineLvl w:val="0"/>
        <w:rPr>
          <w:rFonts w:ascii="Gibson" w:hAnsi="Gibson"/>
          <w:color w:val="000000"/>
        </w:rPr>
      </w:pPr>
      <w:r w:rsidRPr="008E768D">
        <w:rPr>
          <w:rFonts w:ascii="Gibson" w:hAnsi="Gibson"/>
          <w:b/>
          <w:bCs/>
          <w:color w:val="000000"/>
        </w:rPr>
        <w:t>Outline</w:t>
      </w:r>
    </w:p>
    <w:p w14:paraId="41991E62" w14:textId="77777777" w:rsidR="008E768D" w:rsidRPr="008E768D" w:rsidRDefault="008E768D" w:rsidP="008E768D">
      <w:pPr>
        <w:outlineLvl w:val="0"/>
        <w:rPr>
          <w:rFonts w:ascii="Gibson" w:hAnsi="Gibson"/>
        </w:rPr>
      </w:pPr>
      <w:r w:rsidRPr="008E768D">
        <w:rPr>
          <w:rFonts w:ascii="Gibson" w:hAnsi="Gibson"/>
        </w:rPr>
        <w:t>1.  Remember: Your </w:t>
      </w:r>
      <w:r w:rsidRPr="008E768D">
        <w:rPr>
          <w:rFonts w:ascii="Gibson" w:hAnsi="Gibson"/>
          <w:u w:val="single"/>
        </w:rPr>
        <w:t>Motive</w:t>
      </w:r>
      <w:r w:rsidRPr="008E768D">
        <w:rPr>
          <w:rFonts w:ascii="Gibson" w:hAnsi="Gibson"/>
        </w:rPr>
        <w:t> (1-3)</w:t>
      </w:r>
      <w:r w:rsidRPr="008E768D">
        <w:rPr>
          <w:rFonts w:ascii="Gibson" w:hAnsi="Gibson"/>
        </w:rPr>
        <w:br/>
        <w:t>2.  Remember: Your </w:t>
      </w:r>
      <w:r w:rsidRPr="008E768D">
        <w:rPr>
          <w:rFonts w:ascii="Gibson" w:hAnsi="Gibson"/>
          <w:u w:val="single"/>
        </w:rPr>
        <w:t>Model</w:t>
      </w:r>
      <w:r w:rsidRPr="008E768D">
        <w:rPr>
          <w:rFonts w:ascii="Gibson" w:hAnsi="Gibson"/>
        </w:rPr>
        <w:t> (4-7)</w:t>
      </w:r>
      <w:r w:rsidRPr="008E768D">
        <w:rPr>
          <w:rFonts w:ascii="Gibson" w:hAnsi="Gibson"/>
        </w:rPr>
        <w:br/>
        <w:t>3.  Remember: Your </w:t>
      </w:r>
      <w:r w:rsidRPr="008E768D">
        <w:rPr>
          <w:rFonts w:ascii="Gibson" w:hAnsi="Gibson"/>
          <w:u w:val="single"/>
        </w:rPr>
        <w:t>Method</w:t>
      </w:r>
      <w:r w:rsidRPr="008E768D">
        <w:rPr>
          <w:rFonts w:ascii="Gibson" w:hAnsi="Gibson"/>
        </w:rPr>
        <w:t> – Men (8)</w:t>
      </w:r>
      <w:r w:rsidRPr="008E768D">
        <w:rPr>
          <w:rFonts w:ascii="Gibson" w:hAnsi="Gibson"/>
        </w:rPr>
        <w:br/>
        <w:t>4.  Remember: Your </w:t>
      </w:r>
      <w:r w:rsidRPr="008E768D">
        <w:rPr>
          <w:rFonts w:ascii="Gibson" w:hAnsi="Gibson"/>
          <w:u w:val="single"/>
        </w:rPr>
        <w:t>Method</w:t>
      </w:r>
      <w:r w:rsidRPr="008E768D">
        <w:rPr>
          <w:rFonts w:ascii="Gibson" w:hAnsi="Gibson"/>
        </w:rPr>
        <w:t> – Women (</w:t>
      </w:r>
      <w:r w:rsidRPr="008E768D">
        <w:rPr>
          <w:rFonts w:ascii="Gibson" w:hAnsi="Gibson"/>
          <w:bCs/>
        </w:rPr>
        <w:t>9-12</w:t>
      </w:r>
      <w:r w:rsidRPr="008E768D">
        <w:rPr>
          <w:rFonts w:ascii="Gibson" w:hAnsi="Gibson"/>
        </w:rPr>
        <w:t>)</w:t>
      </w:r>
    </w:p>
    <w:p w14:paraId="2A2F5AE9" w14:textId="77777777" w:rsidR="008E768D" w:rsidRPr="008E768D" w:rsidRDefault="008E768D" w:rsidP="008E768D">
      <w:pPr>
        <w:outlineLvl w:val="0"/>
        <w:rPr>
          <w:rFonts w:ascii="Gibson" w:hAnsi="Gibson"/>
        </w:rPr>
      </w:pPr>
      <w:r w:rsidRPr="008E768D">
        <w:rPr>
          <w:rFonts w:ascii="Gibson" w:hAnsi="Gibson"/>
        </w:rPr>
        <w:t>5.  Remember: Your </w:t>
      </w:r>
      <w:r w:rsidRPr="008E768D">
        <w:rPr>
          <w:rFonts w:ascii="Gibson" w:hAnsi="Gibson"/>
          <w:u w:val="single"/>
        </w:rPr>
        <w:t>Material</w:t>
      </w:r>
      <w:r w:rsidRPr="008E768D">
        <w:rPr>
          <w:rFonts w:ascii="Gibson" w:hAnsi="Gibson"/>
        </w:rPr>
        <w:t> (</w:t>
      </w:r>
      <w:r w:rsidRPr="008E768D">
        <w:rPr>
          <w:rFonts w:ascii="Gibson" w:hAnsi="Gibson"/>
          <w:bCs/>
        </w:rPr>
        <w:t>13-15</w:t>
      </w:r>
      <w:r w:rsidRPr="008E768D">
        <w:rPr>
          <w:rFonts w:ascii="Gibson" w:hAnsi="Gibson"/>
        </w:rPr>
        <w:t>)</w:t>
      </w:r>
    </w:p>
    <w:p w14:paraId="0967A2E8" w14:textId="7297D511" w:rsidR="00DC146A" w:rsidRPr="008E768D" w:rsidRDefault="00DC146A" w:rsidP="009277BA">
      <w:pPr>
        <w:outlineLvl w:val="0"/>
        <w:rPr>
          <w:rFonts w:ascii="Gibson" w:hAnsi="Gibson"/>
          <w:b/>
          <w:bCs/>
          <w:i/>
          <w:iCs/>
          <w:color w:val="000000"/>
        </w:rPr>
      </w:pPr>
    </w:p>
    <w:p w14:paraId="292B4818" w14:textId="3525E24E" w:rsidR="009277BA" w:rsidRPr="008E768D" w:rsidRDefault="003E15C3" w:rsidP="009277BA">
      <w:pPr>
        <w:outlineLvl w:val="0"/>
        <w:rPr>
          <w:rFonts w:ascii="Gibson" w:hAnsi="Gibson"/>
          <w:color w:val="000000"/>
          <w:sz w:val="28"/>
          <w:szCs w:val="28"/>
        </w:rPr>
      </w:pPr>
      <w:r w:rsidRPr="008E768D">
        <w:rPr>
          <w:rFonts w:ascii="Gibson" w:hAnsi="Gibson"/>
          <w:b/>
          <w:bCs/>
          <w:i/>
          <w:iCs/>
          <w:color w:val="000000"/>
          <w:sz w:val="28"/>
          <w:szCs w:val="28"/>
        </w:rPr>
        <w:t>WHAT DID YOU LEARN?</w:t>
      </w:r>
    </w:p>
    <w:p w14:paraId="1D8D45C2" w14:textId="77777777" w:rsidR="008E768D" w:rsidRDefault="008E768D" w:rsidP="008E768D">
      <w:pPr>
        <w:outlineLvl w:val="0"/>
        <w:rPr>
          <w:rFonts w:ascii="Gibson" w:hAnsi="Gibson" w:cstheme="minorHAnsi"/>
          <w:color w:val="000000"/>
        </w:rPr>
      </w:pPr>
    </w:p>
    <w:p w14:paraId="6450E52F" w14:textId="3BB4AE3E" w:rsidR="00CB300E" w:rsidRDefault="008E768D" w:rsidP="008E768D">
      <w:pPr>
        <w:outlineLvl w:val="0"/>
        <w:rPr>
          <w:rFonts w:ascii="Gibson" w:hAnsi="Gibson" w:cstheme="minorHAnsi"/>
          <w:color w:val="000000"/>
        </w:rPr>
      </w:pPr>
      <w:r>
        <w:rPr>
          <w:rFonts w:ascii="Gibson" w:hAnsi="Gibson" w:cstheme="minorHAnsi"/>
          <w:color w:val="000000"/>
        </w:rPr>
        <w:t xml:space="preserve">1. </w:t>
      </w:r>
      <w:r w:rsidRPr="008E768D">
        <w:rPr>
          <w:rFonts w:ascii="Gibson" w:hAnsi="Gibson" w:cstheme="minorHAnsi"/>
          <w:color w:val="000000"/>
        </w:rPr>
        <w:t>Read Philippians 1:29. The verb translated “granted” (ESV) literally means: “grace gift.” What is staggering about the two “gifts” that are granted to the believer? How can the </w:t>
      </w:r>
      <w:r w:rsidRPr="008E768D">
        <w:rPr>
          <w:rFonts w:ascii="Gibson" w:hAnsi="Gibson" w:cstheme="minorHAnsi"/>
          <w:i/>
          <w:iCs/>
          <w:color w:val="000000"/>
        </w:rPr>
        <w:t>motive,</w:t>
      </w:r>
      <w:r w:rsidRPr="008E768D">
        <w:rPr>
          <w:rFonts w:ascii="Gibson" w:hAnsi="Gibson" w:cstheme="minorHAnsi"/>
          <w:color w:val="000000"/>
        </w:rPr>
        <w:t> discussed on Sunday, guide worship in the life of the believer regardless of which category of gift they are experiencing?</w:t>
      </w:r>
    </w:p>
    <w:p w14:paraId="3CA3350E" w14:textId="694FF69C" w:rsidR="008E768D" w:rsidRPr="008E768D" w:rsidRDefault="008E768D" w:rsidP="008E768D">
      <w:pPr>
        <w:spacing w:before="100" w:beforeAutospacing="1" w:after="100" w:afterAutospacing="1"/>
        <w:rPr>
          <w:rFonts w:ascii="Gibson" w:hAnsi="Gibson"/>
          <w:color w:val="000000"/>
        </w:rPr>
      </w:pPr>
      <w:r>
        <w:rPr>
          <w:rFonts w:ascii="Gibson" w:hAnsi="Gibson" w:cstheme="minorHAnsi"/>
          <w:color w:val="000000"/>
        </w:rPr>
        <w:t xml:space="preserve">2. </w:t>
      </w:r>
      <w:r w:rsidRPr="008E768D">
        <w:rPr>
          <w:rFonts w:ascii="Gibson" w:hAnsi="Gibson"/>
          <w:color w:val="000000"/>
        </w:rPr>
        <w:t>What is the ONLY material (the matter from which a thing is or can be made) that equips you to fulfill your God-given role?</w:t>
      </w:r>
    </w:p>
    <w:p w14:paraId="13E3A01F" w14:textId="46BD396D" w:rsidR="003677AC" w:rsidRPr="008E768D" w:rsidRDefault="003677AC" w:rsidP="00CB300E">
      <w:pPr>
        <w:outlineLvl w:val="0"/>
        <w:rPr>
          <w:rFonts w:ascii="Gibson" w:hAnsi="Gibson"/>
          <w:color w:val="000000"/>
        </w:rPr>
      </w:pPr>
    </w:p>
    <w:p w14:paraId="5FD76343" w14:textId="77777777" w:rsidR="003E15C3" w:rsidRPr="008E768D" w:rsidRDefault="003E15C3" w:rsidP="009D3547">
      <w:pPr>
        <w:outlineLvl w:val="0"/>
        <w:rPr>
          <w:rFonts w:ascii="Gibson" w:hAnsi="Gibson"/>
          <w:color w:val="000000"/>
          <w:sz w:val="28"/>
          <w:szCs w:val="28"/>
        </w:rPr>
      </w:pPr>
      <w:r w:rsidRPr="008E768D">
        <w:rPr>
          <w:rFonts w:ascii="Gibson" w:hAnsi="Gibson"/>
          <w:b/>
          <w:bCs/>
          <w:i/>
          <w:iCs/>
          <w:color w:val="000000"/>
          <w:sz w:val="28"/>
          <w:szCs w:val="28"/>
        </w:rPr>
        <w:t>HOW WILL YOU APPLY IT?</w:t>
      </w:r>
    </w:p>
    <w:p w14:paraId="363F86EA" w14:textId="77777777" w:rsidR="009277BA" w:rsidRPr="008E768D" w:rsidRDefault="003E15C3" w:rsidP="009277BA">
      <w:pPr>
        <w:outlineLvl w:val="0"/>
        <w:rPr>
          <w:rFonts w:ascii="Gibson" w:hAnsi="Gibson"/>
          <w:b/>
          <w:bCs/>
          <w:color w:val="000000"/>
        </w:rPr>
      </w:pPr>
      <w:r w:rsidRPr="008E768D">
        <w:rPr>
          <w:rFonts w:ascii="Gibson" w:hAnsi="Gibson"/>
          <w:b/>
          <w:bCs/>
          <w:color w:val="000000"/>
          <w:sz w:val="28"/>
          <w:szCs w:val="28"/>
        </w:rPr>
        <w:t>Confess</w:t>
      </w:r>
    </w:p>
    <w:p w14:paraId="24389601" w14:textId="77777777" w:rsidR="008E768D" w:rsidRPr="008E768D" w:rsidRDefault="004B6EA3" w:rsidP="008E768D">
      <w:pPr>
        <w:spacing w:before="100" w:beforeAutospacing="1" w:after="100" w:afterAutospacing="1"/>
        <w:rPr>
          <w:rFonts w:ascii="Gibson" w:hAnsi="Gibson"/>
          <w:color w:val="000000"/>
        </w:rPr>
      </w:pPr>
      <w:r w:rsidRPr="008E768D">
        <w:rPr>
          <w:rFonts w:ascii="Gibson" w:hAnsi="Gibson"/>
          <w:color w:val="000000"/>
        </w:rPr>
        <w:t>1</w:t>
      </w:r>
      <w:r w:rsidR="008E768D" w:rsidRPr="008E768D">
        <w:rPr>
          <w:rFonts w:ascii="Gibson" w:hAnsi="Gibson"/>
          <w:color w:val="000000"/>
        </w:rPr>
        <w:t>.</w:t>
      </w:r>
      <w:r w:rsidR="008E768D">
        <w:rPr>
          <w:rFonts w:ascii="Gibson" w:hAnsi="Gibson"/>
          <w:color w:val="000000"/>
        </w:rPr>
        <w:t xml:space="preserve"> </w:t>
      </w:r>
      <w:r w:rsidR="008E768D" w:rsidRPr="008E768D">
        <w:rPr>
          <w:rFonts w:ascii="Gibson" w:hAnsi="Gibson"/>
          <w:color w:val="000000"/>
        </w:rPr>
        <w:t xml:space="preserve">Read Genesis 3:16-19. How can the results of the curse for Adam’s and Eve’s sins taint God’s original design for men in the church community? How have you seen that play out in your church experience? What role do </w:t>
      </w:r>
      <w:r w:rsidR="008E768D">
        <w:rPr>
          <w:rFonts w:ascii="Gibson" w:hAnsi="Gibson"/>
          <w:color w:val="000000"/>
        </w:rPr>
        <w:t xml:space="preserve">you </w:t>
      </w:r>
      <w:r w:rsidR="008E768D" w:rsidRPr="008E768D">
        <w:rPr>
          <w:rFonts w:ascii="Gibson" w:hAnsi="Gibson"/>
          <w:i/>
          <w:color w:val="000000"/>
        </w:rPr>
        <w:t>men</w:t>
      </w:r>
      <w:r w:rsidR="008E768D" w:rsidRPr="008E768D">
        <w:rPr>
          <w:rFonts w:ascii="Gibson" w:hAnsi="Gibson"/>
          <w:color w:val="000000"/>
        </w:rPr>
        <w:t xml:space="preserve"> have (1 Timothy 3:8) in battling that natural leaning? What role do</w:t>
      </w:r>
      <w:r w:rsidR="008E768D" w:rsidRPr="008E768D">
        <w:rPr>
          <w:rStyle w:val="apple-converted-space"/>
          <w:rFonts w:ascii="Gibson" w:hAnsi="Gibson"/>
          <w:color w:val="000000"/>
        </w:rPr>
        <w:t> </w:t>
      </w:r>
      <w:r w:rsidR="008E768D" w:rsidRPr="008E768D">
        <w:rPr>
          <w:rFonts w:ascii="Gibson" w:hAnsi="Gibson"/>
          <w:i/>
          <w:iCs/>
          <w:color w:val="000000"/>
        </w:rPr>
        <w:t>you</w:t>
      </w:r>
      <w:r w:rsidR="008E768D" w:rsidRPr="008E768D">
        <w:rPr>
          <w:rStyle w:val="apple-converted-space"/>
          <w:rFonts w:ascii="Gibson" w:hAnsi="Gibson"/>
          <w:i/>
          <w:iCs/>
          <w:color w:val="000000"/>
        </w:rPr>
        <w:t> </w:t>
      </w:r>
      <w:r w:rsidR="008E768D" w:rsidRPr="008E768D">
        <w:rPr>
          <w:rFonts w:ascii="Gibson" w:hAnsi="Gibson"/>
          <w:color w:val="000000"/>
        </w:rPr>
        <w:t>men have in guarding your own heart and supporting the leaders of the church in their own battle?</w:t>
      </w:r>
    </w:p>
    <w:p w14:paraId="36961C1F" w14:textId="0EA0D031" w:rsidR="00690398" w:rsidRPr="008E768D" w:rsidRDefault="008E768D" w:rsidP="008E768D">
      <w:pPr>
        <w:spacing w:before="100" w:beforeAutospacing="1" w:after="100" w:afterAutospacing="1"/>
        <w:rPr>
          <w:rFonts w:ascii="Gibson" w:hAnsi="Gibson"/>
          <w:color w:val="000000"/>
        </w:rPr>
      </w:pPr>
      <w:r>
        <w:rPr>
          <w:rFonts w:ascii="Gibson" w:hAnsi="Gibson"/>
          <w:color w:val="000000"/>
        </w:rPr>
        <w:t xml:space="preserve">2. </w:t>
      </w:r>
      <w:r w:rsidRPr="008E768D">
        <w:rPr>
          <w:rFonts w:ascii="Gibson" w:hAnsi="Gibson"/>
          <w:color w:val="000000"/>
        </w:rPr>
        <w:t xml:space="preserve">How can the results of the curse in Genesis 3:16-19 taint God’s original design for women in the church community?  How have you seen that play out in your church experience? What role do </w:t>
      </w:r>
      <w:r>
        <w:rPr>
          <w:rFonts w:ascii="Gibson" w:hAnsi="Gibson"/>
          <w:color w:val="000000"/>
        </w:rPr>
        <w:t xml:space="preserve">you </w:t>
      </w:r>
      <w:r w:rsidRPr="008E768D">
        <w:rPr>
          <w:rFonts w:ascii="Gibson" w:hAnsi="Gibson"/>
          <w:i/>
          <w:color w:val="000000"/>
        </w:rPr>
        <w:t>women</w:t>
      </w:r>
      <w:r w:rsidRPr="008E768D">
        <w:rPr>
          <w:rFonts w:ascii="Gibson" w:hAnsi="Gibson"/>
          <w:color w:val="000000"/>
        </w:rPr>
        <w:t xml:space="preserve"> have (1 Timothy 3:9-12) in battling that natural leaning? What role do </w:t>
      </w:r>
      <w:r w:rsidRPr="008E768D">
        <w:rPr>
          <w:rFonts w:ascii="Gibson" w:hAnsi="Gibson"/>
          <w:i/>
          <w:iCs/>
          <w:color w:val="000000"/>
        </w:rPr>
        <w:t>you </w:t>
      </w:r>
      <w:r w:rsidRPr="008E768D">
        <w:rPr>
          <w:rFonts w:ascii="Gibson" w:hAnsi="Gibson"/>
          <w:color w:val="000000"/>
        </w:rPr>
        <w:t>women have in guarding your own heart and supporting the leaders of the church in their own battle?</w:t>
      </w:r>
    </w:p>
    <w:p w14:paraId="275E219E" w14:textId="77777777" w:rsidR="008E768D" w:rsidRPr="008E768D" w:rsidRDefault="008E768D" w:rsidP="008E768D">
      <w:pPr>
        <w:tabs>
          <w:tab w:val="left" w:pos="6648"/>
        </w:tabs>
        <w:outlineLvl w:val="0"/>
        <w:rPr>
          <w:rFonts w:ascii="Gibson" w:hAnsi="Gibson"/>
          <w:color w:val="000000"/>
        </w:rPr>
      </w:pPr>
    </w:p>
    <w:p w14:paraId="7677057A" w14:textId="637C178C" w:rsidR="009277BA" w:rsidRPr="008E768D" w:rsidRDefault="003E15C3" w:rsidP="009277BA">
      <w:pPr>
        <w:outlineLvl w:val="0"/>
        <w:rPr>
          <w:rFonts w:ascii="Gibson" w:hAnsi="Gibson"/>
          <w:b/>
          <w:bCs/>
          <w:color w:val="000000"/>
          <w:sz w:val="28"/>
          <w:szCs w:val="28"/>
        </w:rPr>
      </w:pPr>
      <w:r w:rsidRPr="008E768D">
        <w:rPr>
          <w:rFonts w:ascii="Gibson" w:hAnsi="Gibson"/>
          <w:b/>
          <w:bCs/>
          <w:color w:val="000000"/>
          <w:sz w:val="28"/>
          <w:szCs w:val="28"/>
        </w:rPr>
        <w:t>Renew Your Mind</w:t>
      </w:r>
    </w:p>
    <w:p w14:paraId="2C4668F6" w14:textId="77777777" w:rsidR="008E768D" w:rsidRDefault="008E768D" w:rsidP="008E768D">
      <w:pPr>
        <w:outlineLvl w:val="0"/>
        <w:rPr>
          <w:rFonts w:ascii="Gibson" w:hAnsi="Gibson"/>
          <w:color w:val="000000"/>
        </w:rPr>
      </w:pPr>
    </w:p>
    <w:p w14:paraId="32C139D5" w14:textId="4FB9F705" w:rsidR="008E768D" w:rsidRDefault="004B6EA3" w:rsidP="008E768D">
      <w:pPr>
        <w:outlineLvl w:val="0"/>
        <w:rPr>
          <w:rFonts w:ascii="Gibson" w:hAnsi="Gibson"/>
          <w:color w:val="000000"/>
        </w:rPr>
      </w:pPr>
      <w:r w:rsidRPr="008E768D">
        <w:rPr>
          <w:rFonts w:ascii="Gibson" w:hAnsi="Gibson"/>
          <w:color w:val="000000"/>
        </w:rPr>
        <w:t xml:space="preserve">1. </w:t>
      </w:r>
      <w:r w:rsidR="008E768D" w:rsidRPr="008E768D">
        <w:rPr>
          <w:rFonts w:ascii="Gibson" w:hAnsi="Gibson"/>
          <w:color w:val="000000"/>
        </w:rPr>
        <w:t>Write down that attributes of God and Christ that are given in verses 4-7. How can these attributes encourage you this week? How can they serve as tools for you this week as you daily “preach the Gospel” to yourself? How will you plan on preaching the Gospel to yourself this week?</w:t>
      </w:r>
    </w:p>
    <w:p w14:paraId="25695562" w14:textId="66043863" w:rsidR="001106E8" w:rsidRPr="008E768D" w:rsidRDefault="008E768D" w:rsidP="00BA6250">
      <w:pPr>
        <w:spacing w:before="100" w:beforeAutospacing="1" w:after="100" w:afterAutospacing="1"/>
        <w:rPr>
          <w:rFonts w:ascii="Gibson" w:hAnsi="Gibson"/>
          <w:color w:val="000000"/>
        </w:rPr>
      </w:pPr>
      <w:r>
        <w:rPr>
          <w:rFonts w:ascii="Gibson" w:hAnsi="Gibson"/>
          <w:color w:val="000000"/>
        </w:rPr>
        <w:lastRenderedPageBreak/>
        <w:t xml:space="preserve">2. </w:t>
      </w:r>
      <w:r w:rsidR="00125713">
        <w:rPr>
          <w:rFonts w:ascii="Gibson" w:hAnsi="Gibson"/>
          <w:color w:val="000000"/>
        </w:rPr>
        <w:t>Intent of Mother’s Day is to develop appreciation. What are some ways you are thankful for God? What are ways you are thankful for the relationships He has given to you? How can thankfulness change our approach to others?</w:t>
      </w:r>
      <w:bookmarkStart w:id="0" w:name="_GoBack"/>
      <w:bookmarkEnd w:id="0"/>
    </w:p>
    <w:p w14:paraId="4BF00BCB" w14:textId="69576810" w:rsidR="00DC146A" w:rsidRPr="008E768D" w:rsidRDefault="00DC146A" w:rsidP="00DC146A">
      <w:pPr>
        <w:outlineLvl w:val="0"/>
        <w:rPr>
          <w:rFonts w:ascii="Gibson" w:hAnsi="Gibson"/>
          <w:color w:val="000000"/>
        </w:rPr>
      </w:pPr>
    </w:p>
    <w:p w14:paraId="15AC5427" w14:textId="5646D37C" w:rsidR="001106E8" w:rsidRPr="008E768D" w:rsidRDefault="001D360D" w:rsidP="009D3547">
      <w:pPr>
        <w:outlineLvl w:val="0"/>
        <w:rPr>
          <w:rFonts w:ascii="Gibson" w:hAnsi="Gibson"/>
          <w:b/>
          <w:bCs/>
          <w:color w:val="000000"/>
        </w:rPr>
      </w:pPr>
      <w:r w:rsidRPr="008E768D">
        <w:rPr>
          <w:rFonts w:ascii="Gibson" w:hAnsi="Gibson"/>
          <w:b/>
          <w:bCs/>
          <w:color w:val="000000"/>
        </w:rPr>
        <w:t>Live It Out</w:t>
      </w:r>
    </w:p>
    <w:p w14:paraId="519D580F" w14:textId="77777777" w:rsidR="00E031D6" w:rsidRPr="008E768D" w:rsidRDefault="00E031D6" w:rsidP="009D3547">
      <w:pPr>
        <w:outlineLvl w:val="0"/>
        <w:rPr>
          <w:rFonts w:ascii="Gibson" w:hAnsi="Gibson"/>
          <w:bCs/>
          <w:color w:val="000000"/>
        </w:rPr>
      </w:pPr>
    </w:p>
    <w:p w14:paraId="636ED7A5" w14:textId="6B64C57F" w:rsidR="00125713" w:rsidRPr="00A330B0" w:rsidRDefault="00A330B0" w:rsidP="00DC146A">
      <w:pPr>
        <w:outlineLvl w:val="0"/>
        <w:rPr>
          <w:rFonts w:ascii="Gibson" w:hAnsi="Gibson"/>
          <w:bCs/>
          <w:color w:val="000000"/>
        </w:rPr>
      </w:pPr>
      <w:r>
        <w:rPr>
          <w:rFonts w:ascii="Gibson" w:hAnsi="Gibson"/>
          <w:bCs/>
          <w:color w:val="000000"/>
        </w:rPr>
        <w:t xml:space="preserve">Pick 1 verse this week about God’s character. </w:t>
      </w:r>
      <w:r w:rsidR="00020866">
        <w:rPr>
          <w:rFonts w:ascii="Gibson" w:hAnsi="Gibson"/>
          <w:bCs/>
          <w:color w:val="000000"/>
        </w:rPr>
        <w:t xml:space="preserve">Find a way to read the verse 3 times a day (phone background, notecard, etc.) </w:t>
      </w:r>
      <w:r w:rsidR="00BA6250">
        <w:rPr>
          <w:rFonts w:ascii="Gibson" w:hAnsi="Gibson"/>
          <w:bCs/>
          <w:color w:val="000000"/>
        </w:rPr>
        <w:t>Share the verse 1 time this week as you live in confidence of it. Express to others how you are thankful for God’s character.</w:t>
      </w:r>
    </w:p>
    <w:p w14:paraId="436281C9" w14:textId="77777777" w:rsidR="00125713" w:rsidRDefault="00125713" w:rsidP="00DC146A">
      <w:pPr>
        <w:outlineLvl w:val="0"/>
        <w:rPr>
          <w:rFonts w:ascii="Gibson" w:hAnsi="Gibson"/>
          <w:b/>
          <w:bCs/>
          <w:color w:val="000000"/>
        </w:rPr>
      </w:pPr>
    </w:p>
    <w:p w14:paraId="11B67A95" w14:textId="77777777" w:rsidR="00125713" w:rsidRDefault="000F254D" w:rsidP="00125713">
      <w:pPr>
        <w:outlineLvl w:val="0"/>
        <w:rPr>
          <w:rFonts w:ascii="Gibson" w:hAnsi="Gibson"/>
          <w:b/>
          <w:bCs/>
          <w:color w:val="000000"/>
        </w:rPr>
      </w:pPr>
      <w:r w:rsidRPr="008E768D">
        <w:rPr>
          <w:rFonts w:ascii="Gibson" w:hAnsi="Gibson"/>
          <w:b/>
          <w:bCs/>
          <w:color w:val="000000"/>
        </w:rPr>
        <w:t xml:space="preserve">Read Ahead: </w:t>
      </w:r>
    </w:p>
    <w:p w14:paraId="4F426C5C" w14:textId="77777777" w:rsidR="00125713" w:rsidRDefault="00125713" w:rsidP="00125713">
      <w:pPr>
        <w:outlineLvl w:val="0"/>
        <w:rPr>
          <w:rFonts w:ascii="Gibson" w:hAnsi="Gibson"/>
          <w:b/>
          <w:bCs/>
          <w:color w:val="000000"/>
        </w:rPr>
      </w:pPr>
    </w:p>
    <w:p w14:paraId="5EA8A75C" w14:textId="20895303" w:rsidR="008E768D" w:rsidRPr="00125713" w:rsidRDefault="00125713" w:rsidP="00125713">
      <w:pPr>
        <w:outlineLvl w:val="0"/>
        <w:rPr>
          <w:rFonts w:ascii="Gibson" w:hAnsi="Gibson"/>
          <w:b/>
          <w:bCs/>
          <w:color w:val="000000"/>
        </w:rPr>
      </w:pPr>
      <w:r>
        <w:rPr>
          <w:rFonts w:ascii="Gibson" w:hAnsi="Gibson"/>
          <w:color w:val="000000"/>
        </w:rPr>
        <w:t>Read</w:t>
      </w:r>
      <w:r w:rsidR="008E768D" w:rsidRPr="008E768D">
        <w:rPr>
          <w:rFonts w:ascii="Gibson" w:hAnsi="Gibson"/>
          <w:color w:val="000000"/>
        </w:rPr>
        <w:t xml:space="preserve"> Jonah 1…how did fear and worship play important roles </w:t>
      </w:r>
      <w:r>
        <w:rPr>
          <w:rFonts w:ascii="Gibson" w:hAnsi="Gibson"/>
          <w:color w:val="000000"/>
        </w:rPr>
        <w:t>in the characters of chapter 1?</w:t>
      </w:r>
    </w:p>
    <w:p w14:paraId="072969C3" w14:textId="77777777" w:rsidR="008E768D" w:rsidRDefault="008E768D" w:rsidP="008E768D"/>
    <w:p w14:paraId="4DFF2AC6" w14:textId="77777777" w:rsidR="00CB300E" w:rsidRPr="00CC605E" w:rsidRDefault="00CB300E" w:rsidP="009277BA">
      <w:pPr>
        <w:outlineLvl w:val="0"/>
        <w:rPr>
          <w:rFonts w:asciiTheme="minorHAnsi" w:hAnsiTheme="minorHAnsi"/>
        </w:rPr>
      </w:pPr>
    </w:p>
    <w:sectPr w:rsidR="00CB300E" w:rsidRPr="00CC605E"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bson">
    <w:panose1 w:val="02000000000000000000"/>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10C4A"/>
    <w:multiLevelType w:val="multilevel"/>
    <w:tmpl w:val="6E28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D189E"/>
    <w:multiLevelType w:val="multilevel"/>
    <w:tmpl w:val="26E2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F5437"/>
    <w:multiLevelType w:val="hybridMultilevel"/>
    <w:tmpl w:val="DC3ECBF8"/>
    <w:lvl w:ilvl="0" w:tplc="B9D6F54A">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8D5025"/>
    <w:multiLevelType w:val="multilevel"/>
    <w:tmpl w:val="B37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0376F"/>
    <w:multiLevelType w:val="multilevel"/>
    <w:tmpl w:val="D0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D3EC5"/>
    <w:multiLevelType w:val="multilevel"/>
    <w:tmpl w:val="840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610B9"/>
    <w:multiLevelType w:val="multilevel"/>
    <w:tmpl w:val="573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D7DB6"/>
    <w:multiLevelType w:val="multilevel"/>
    <w:tmpl w:val="E87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E218F"/>
    <w:multiLevelType w:val="multilevel"/>
    <w:tmpl w:val="504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1"/>
  </w:num>
  <w:num w:numId="6">
    <w:abstractNumId w:val="8"/>
  </w:num>
  <w:num w:numId="7">
    <w:abstractNumId w:val="5"/>
  </w:num>
  <w:num w:numId="8">
    <w:abstractNumId w:val="4"/>
  </w:num>
  <w:num w:numId="9">
    <w:abstractNumId w:val="9"/>
  </w:num>
  <w:num w:numId="10">
    <w:abstractNumId w:val="12"/>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20866"/>
    <w:rsid w:val="00022F0D"/>
    <w:rsid w:val="00026C5A"/>
    <w:rsid w:val="00041AE9"/>
    <w:rsid w:val="0005736E"/>
    <w:rsid w:val="000D252C"/>
    <w:rsid w:val="000F254D"/>
    <w:rsid w:val="001106E8"/>
    <w:rsid w:val="00121742"/>
    <w:rsid w:val="00125713"/>
    <w:rsid w:val="00133A8B"/>
    <w:rsid w:val="00144F9F"/>
    <w:rsid w:val="001573C6"/>
    <w:rsid w:val="001D360D"/>
    <w:rsid w:val="001E27F0"/>
    <w:rsid w:val="001F2EFE"/>
    <w:rsid w:val="0022143D"/>
    <w:rsid w:val="0023293E"/>
    <w:rsid w:val="002365DC"/>
    <w:rsid w:val="0023685C"/>
    <w:rsid w:val="00263BEE"/>
    <w:rsid w:val="00276136"/>
    <w:rsid w:val="00285DCA"/>
    <w:rsid w:val="002E6159"/>
    <w:rsid w:val="003677AC"/>
    <w:rsid w:val="003A3468"/>
    <w:rsid w:val="003E15C3"/>
    <w:rsid w:val="003E55BE"/>
    <w:rsid w:val="00431632"/>
    <w:rsid w:val="004B6EA3"/>
    <w:rsid w:val="005012E3"/>
    <w:rsid w:val="00536D61"/>
    <w:rsid w:val="005414FB"/>
    <w:rsid w:val="00551759"/>
    <w:rsid w:val="00561054"/>
    <w:rsid w:val="00597E34"/>
    <w:rsid w:val="00633A53"/>
    <w:rsid w:val="00641173"/>
    <w:rsid w:val="00690398"/>
    <w:rsid w:val="0069137F"/>
    <w:rsid w:val="006A2EF3"/>
    <w:rsid w:val="006C691D"/>
    <w:rsid w:val="00704039"/>
    <w:rsid w:val="00721E4D"/>
    <w:rsid w:val="007454E1"/>
    <w:rsid w:val="007771E9"/>
    <w:rsid w:val="007975B9"/>
    <w:rsid w:val="007C556A"/>
    <w:rsid w:val="0082495A"/>
    <w:rsid w:val="00861641"/>
    <w:rsid w:val="008D4C88"/>
    <w:rsid w:val="008E3266"/>
    <w:rsid w:val="008E768D"/>
    <w:rsid w:val="0090002B"/>
    <w:rsid w:val="00904CB3"/>
    <w:rsid w:val="009277BA"/>
    <w:rsid w:val="0093704A"/>
    <w:rsid w:val="009468F2"/>
    <w:rsid w:val="00947902"/>
    <w:rsid w:val="0095340D"/>
    <w:rsid w:val="00966796"/>
    <w:rsid w:val="00987E9A"/>
    <w:rsid w:val="009A4AF3"/>
    <w:rsid w:val="009D3547"/>
    <w:rsid w:val="00A07FBB"/>
    <w:rsid w:val="00A13F9D"/>
    <w:rsid w:val="00A1705A"/>
    <w:rsid w:val="00A330B0"/>
    <w:rsid w:val="00AA70C5"/>
    <w:rsid w:val="00AD3439"/>
    <w:rsid w:val="00AF4235"/>
    <w:rsid w:val="00B01CD0"/>
    <w:rsid w:val="00B34241"/>
    <w:rsid w:val="00B632A3"/>
    <w:rsid w:val="00BA6250"/>
    <w:rsid w:val="00BA630B"/>
    <w:rsid w:val="00BC62A8"/>
    <w:rsid w:val="00BF1216"/>
    <w:rsid w:val="00BF6864"/>
    <w:rsid w:val="00C01373"/>
    <w:rsid w:val="00C36485"/>
    <w:rsid w:val="00C40948"/>
    <w:rsid w:val="00C4409C"/>
    <w:rsid w:val="00CB300E"/>
    <w:rsid w:val="00CC605E"/>
    <w:rsid w:val="00CF3632"/>
    <w:rsid w:val="00CF7063"/>
    <w:rsid w:val="00D07AC0"/>
    <w:rsid w:val="00D140CC"/>
    <w:rsid w:val="00D23900"/>
    <w:rsid w:val="00DC146A"/>
    <w:rsid w:val="00DE30D8"/>
    <w:rsid w:val="00DF7ECE"/>
    <w:rsid w:val="00E031D6"/>
    <w:rsid w:val="00E5602A"/>
    <w:rsid w:val="00E8634F"/>
    <w:rsid w:val="00F10B02"/>
    <w:rsid w:val="00F51BA5"/>
    <w:rsid w:val="00FC22F6"/>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165748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229">
          <w:marLeft w:val="0"/>
          <w:marRight w:val="0"/>
          <w:marTop w:val="0"/>
          <w:marBottom w:val="0"/>
          <w:divBdr>
            <w:top w:val="none" w:sz="0" w:space="0" w:color="auto"/>
            <w:left w:val="none" w:sz="0" w:space="0" w:color="auto"/>
            <w:bottom w:val="none" w:sz="0" w:space="0" w:color="auto"/>
            <w:right w:val="none" w:sz="0" w:space="0" w:color="auto"/>
          </w:divBdr>
        </w:div>
        <w:div w:id="311450947">
          <w:marLeft w:val="0"/>
          <w:marRight w:val="0"/>
          <w:marTop w:val="0"/>
          <w:marBottom w:val="0"/>
          <w:divBdr>
            <w:top w:val="none" w:sz="0" w:space="0" w:color="auto"/>
            <w:left w:val="none" w:sz="0" w:space="0" w:color="auto"/>
            <w:bottom w:val="none" w:sz="0" w:space="0" w:color="auto"/>
            <w:right w:val="none" w:sz="0" w:space="0" w:color="auto"/>
          </w:divBdr>
        </w:div>
        <w:div w:id="1993172180">
          <w:marLeft w:val="0"/>
          <w:marRight w:val="0"/>
          <w:marTop w:val="0"/>
          <w:marBottom w:val="0"/>
          <w:divBdr>
            <w:top w:val="none" w:sz="0" w:space="0" w:color="auto"/>
            <w:left w:val="none" w:sz="0" w:space="0" w:color="auto"/>
            <w:bottom w:val="none" w:sz="0" w:space="0" w:color="auto"/>
            <w:right w:val="none" w:sz="0" w:space="0" w:color="auto"/>
          </w:divBdr>
        </w:div>
        <w:div w:id="784537713">
          <w:marLeft w:val="0"/>
          <w:marRight w:val="0"/>
          <w:marTop w:val="0"/>
          <w:marBottom w:val="0"/>
          <w:divBdr>
            <w:top w:val="none" w:sz="0" w:space="0" w:color="auto"/>
            <w:left w:val="none" w:sz="0" w:space="0" w:color="auto"/>
            <w:bottom w:val="none" w:sz="0" w:space="0" w:color="auto"/>
            <w:right w:val="none" w:sz="0" w:space="0" w:color="auto"/>
          </w:divBdr>
        </w:div>
        <w:div w:id="1179659049">
          <w:marLeft w:val="0"/>
          <w:marRight w:val="0"/>
          <w:marTop w:val="0"/>
          <w:marBottom w:val="0"/>
          <w:divBdr>
            <w:top w:val="none" w:sz="0" w:space="0" w:color="auto"/>
            <w:left w:val="none" w:sz="0" w:space="0" w:color="auto"/>
            <w:bottom w:val="none" w:sz="0" w:space="0" w:color="auto"/>
            <w:right w:val="none" w:sz="0" w:space="0" w:color="auto"/>
          </w:divBdr>
        </w:div>
        <w:div w:id="731193490">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430511923">
      <w:bodyDiv w:val="1"/>
      <w:marLeft w:val="0"/>
      <w:marRight w:val="0"/>
      <w:marTop w:val="0"/>
      <w:marBottom w:val="0"/>
      <w:divBdr>
        <w:top w:val="none" w:sz="0" w:space="0" w:color="auto"/>
        <w:left w:val="none" w:sz="0" w:space="0" w:color="auto"/>
        <w:bottom w:val="none" w:sz="0" w:space="0" w:color="auto"/>
        <w:right w:val="none" w:sz="0" w:space="0" w:color="auto"/>
      </w:divBdr>
    </w:div>
    <w:div w:id="721172515">
      <w:bodyDiv w:val="1"/>
      <w:marLeft w:val="0"/>
      <w:marRight w:val="0"/>
      <w:marTop w:val="0"/>
      <w:marBottom w:val="0"/>
      <w:divBdr>
        <w:top w:val="none" w:sz="0" w:space="0" w:color="auto"/>
        <w:left w:val="none" w:sz="0" w:space="0" w:color="auto"/>
        <w:bottom w:val="none" w:sz="0" w:space="0" w:color="auto"/>
        <w:right w:val="none" w:sz="0" w:space="0" w:color="auto"/>
      </w:divBdr>
      <w:divsChild>
        <w:div w:id="1833175176">
          <w:marLeft w:val="0"/>
          <w:marRight w:val="0"/>
          <w:marTop w:val="0"/>
          <w:marBottom w:val="0"/>
          <w:divBdr>
            <w:top w:val="none" w:sz="0" w:space="0" w:color="auto"/>
            <w:left w:val="none" w:sz="0" w:space="0" w:color="auto"/>
            <w:bottom w:val="none" w:sz="0" w:space="0" w:color="auto"/>
            <w:right w:val="none" w:sz="0" w:space="0" w:color="auto"/>
          </w:divBdr>
        </w:div>
        <w:div w:id="1703626942">
          <w:marLeft w:val="0"/>
          <w:marRight w:val="0"/>
          <w:marTop w:val="0"/>
          <w:marBottom w:val="0"/>
          <w:divBdr>
            <w:top w:val="none" w:sz="0" w:space="0" w:color="auto"/>
            <w:left w:val="none" w:sz="0" w:space="0" w:color="auto"/>
            <w:bottom w:val="none" w:sz="0" w:space="0" w:color="auto"/>
            <w:right w:val="none" w:sz="0" w:space="0" w:color="auto"/>
          </w:divBdr>
        </w:div>
        <w:div w:id="847792543">
          <w:marLeft w:val="0"/>
          <w:marRight w:val="0"/>
          <w:marTop w:val="0"/>
          <w:marBottom w:val="0"/>
          <w:divBdr>
            <w:top w:val="none" w:sz="0" w:space="0" w:color="auto"/>
            <w:left w:val="none" w:sz="0" w:space="0" w:color="auto"/>
            <w:bottom w:val="none" w:sz="0" w:space="0" w:color="auto"/>
            <w:right w:val="none" w:sz="0" w:space="0" w:color="auto"/>
          </w:divBdr>
          <w:divsChild>
            <w:div w:id="993528957">
              <w:marLeft w:val="0"/>
              <w:marRight w:val="0"/>
              <w:marTop w:val="0"/>
              <w:marBottom w:val="0"/>
              <w:divBdr>
                <w:top w:val="none" w:sz="0" w:space="0" w:color="auto"/>
                <w:left w:val="none" w:sz="0" w:space="0" w:color="auto"/>
                <w:bottom w:val="none" w:sz="0" w:space="0" w:color="auto"/>
                <w:right w:val="none" w:sz="0" w:space="0" w:color="auto"/>
              </w:divBdr>
            </w:div>
          </w:divsChild>
        </w:div>
        <w:div w:id="93403911">
          <w:marLeft w:val="0"/>
          <w:marRight w:val="0"/>
          <w:marTop w:val="0"/>
          <w:marBottom w:val="0"/>
          <w:divBdr>
            <w:top w:val="none" w:sz="0" w:space="0" w:color="auto"/>
            <w:left w:val="none" w:sz="0" w:space="0" w:color="auto"/>
            <w:bottom w:val="none" w:sz="0" w:space="0" w:color="auto"/>
            <w:right w:val="none" w:sz="0" w:space="0" w:color="auto"/>
          </w:divBdr>
        </w:div>
        <w:div w:id="348994552">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1062288803">
      <w:bodyDiv w:val="1"/>
      <w:marLeft w:val="0"/>
      <w:marRight w:val="0"/>
      <w:marTop w:val="0"/>
      <w:marBottom w:val="0"/>
      <w:divBdr>
        <w:top w:val="none" w:sz="0" w:space="0" w:color="auto"/>
        <w:left w:val="none" w:sz="0" w:space="0" w:color="auto"/>
        <w:bottom w:val="none" w:sz="0" w:space="0" w:color="auto"/>
        <w:right w:val="none" w:sz="0" w:space="0" w:color="auto"/>
      </w:divBdr>
      <w:divsChild>
        <w:div w:id="996693348">
          <w:marLeft w:val="0"/>
          <w:marRight w:val="0"/>
          <w:marTop w:val="0"/>
          <w:marBottom w:val="0"/>
          <w:divBdr>
            <w:top w:val="none" w:sz="0" w:space="0" w:color="auto"/>
            <w:left w:val="none" w:sz="0" w:space="0" w:color="auto"/>
            <w:bottom w:val="none" w:sz="0" w:space="0" w:color="auto"/>
            <w:right w:val="none" w:sz="0" w:space="0" w:color="auto"/>
          </w:divBdr>
        </w:div>
        <w:div w:id="1886408972">
          <w:marLeft w:val="0"/>
          <w:marRight w:val="0"/>
          <w:marTop w:val="0"/>
          <w:marBottom w:val="0"/>
          <w:divBdr>
            <w:top w:val="none" w:sz="0" w:space="0" w:color="auto"/>
            <w:left w:val="none" w:sz="0" w:space="0" w:color="auto"/>
            <w:bottom w:val="none" w:sz="0" w:space="0" w:color="auto"/>
            <w:right w:val="none" w:sz="0" w:space="0" w:color="auto"/>
          </w:divBdr>
        </w:div>
        <w:div w:id="1530681877">
          <w:marLeft w:val="0"/>
          <w:marRight w:val="0"/>
          <w:marTop w:val="0"/>
          <w:marBottom w:val="0"/>
          <w:divBdr>
            <w:top w:val="none" w:sz="0" w:space="0" w:color="auto"/>
            <w:left w:val="none" w:sz="0" w:space="0" w:color="auto"/>
            <w:bottom w:val="none" w:sz="0" w:space="0" w:color="auto"/>
            <w:right w:val="none" w:sz="0" w:space="0" w:color="auto"/>
          </w:divBdr>
        </w:div>
        <w:div w:id="1949005937">
          <w:marLeft w:val="0"/>
          <w:marRight w:val="0"/>
          <w:marTop w:val="0"/>
          <w:marBottom w:val="0"/>
          <w:divBdr>
            <w:top w:val="none" w:sz="0" w:space="0" w:color="auto"/>
            <w:left w:val="none" w:sz="0" w:space="0" w:color="auto"/>
            <w:bottom w:val="none" w:sz="0" w:space="0" w:color="auto"/>
            <w:right w:val="none" w:sz="0" w:space="0" w:color="auto"/>
          </w:divBdr>
        </w:div>
        <w:div w:id="912936909">
          <w:marLeft w:val="0"/>
          <w:marRight w:val="0"/>
          <w:marTop w:val="0"/>
          <w:marBottom w:val="0"/>
          <w:divBdr>
            <w:top w:val="none" w:sz="0" w:space="0" w:color="auto"/>
            <w:left w:val="none" w:sz="0" w:space="0" w:color="auto"/>
            <w:bottom w:val="none" w:sz="0" w:space="0" w:color="auto"/>
            <w:right w:val="none" w:sz="0" w:space="0" w:color="auto"/>
          </w:divBdr>
        </w:div>
        <w:div w:id="487214939">
          <w:marLeft w:val="0"/>
          <w:marRight w:val="0"/>
          <w:marTop w:val="0"/>
          <w:marBottom w:val="0"/>
          <w:divBdr>
            <w:top w:val="none" w:sz="0" w:space="0" w:color="auto"/>
            <w:left w:val="none" w:sz="0" w:space="0" w:color="auto"/>
            <w:bottom w:val="none" w:sz="0" w:space="0" w:color="auto"/>
            <w:right w:val="none" w:sz="0" w:space="0" w:color="auto"/>
          </w:divBdr>
        </w:div>
        <w:div w:id="1663390155">
          <w:marLeft w:val="0"/>
          <w:marRight w:val="0"/>
          <w:marTop w:val="0"/>
          <w:marBottom w:val="0"/>
          <w:divBdr>
            <w:top w:val="none" w:sz="0" w:space="0" w:color="auto"/>
            <w:left w:val="none" w:sz="0" w:space="0" w:color="auto"/>
            <w:bottom w:val="none" w:sz="0" w:space="0" w:color="auto"/>
            <w:right w:val="none" w:sz="0" w:space="0" w:color="auto"/>
          </w:divBdr>
        </w:div>
        <w:div w:id="1986471819">
          <w:marLeft w:val="0"/>
          <w:marRight w:val="0"/>
          <w:marTop w:val="0"/>
          <w:marBottom w:val="0"/>
          <w:divBdr>
            <w:top w:val="none" w:sz="0" w:space="0" w:color="auto"/>
            <w:left w:val="none" w:sz="0" w:space="0" w:color="auto"/>
            <w:bottom w:val="none" w:sz="0" w:space="0" w:color="auto"/>
            <w:right w:val="none" w:sz="0" w:space="0" w:color="auto"/>
          </w:divBdr>
        </w:div>
        <w:div w:id="227349509">
          <w:marLeft w:val="0"/>
          <w:marRight w:val="0"/>
          <w:marTop w:val="0"/>
          <w:marBottom w:val="0"/>
          <w:divBdr>
            <w:top w:val="none" w:sz="0" w:space="0" w:color="auto"/>
            <w:left w:val="none" w:sz="0" w:space="0" w:color="auto"/>
            <w:bottom w:val="none" w:sz="0" w:space="0" w:color="auto"/>
            <w:right w:val="none" w:sz="0" w:space="0" w:color="auto"/>
          </w:divBdr>
        </w:div>
        <w:div w:id="109863311">
          <w:marLeft w:val="0"/>
          <w:marRight w:val="0"/>
          <w:marTop w:val="0"/>
          <w:marBottom w:val="0"/>
          <w:divBdr>
            <w:top w:val="none" w:sz="0" w:space="0" w:color="auto"/>
            <w:left w:val="none" w:sz="0" w:space="0" w:color="auto"/>
            <w:bottom w:val="none" w:sz="0" w:space="0" w:color="auto"/>
            <w:right w:val="none" w:sz="0" w:space="0" w:color="auto"/>
          </w:divBdr>
        </w:div>
      </w:divsChild>
    </w:div>
    <w:div w:id="1268660934">
      <w:bodyDiv w:val="1"/>
      <w:marLeft w:val="0"/>
      <w:marRight w:val="0"/>
      <w:marTop w:val="0"/>
      <w:marBottom w:val="0"/>
      <w:divBdr>
        <w:top w:val="none" w:sz="0" w:space="0" w:color="auto"/>
        <w:left w:val="none" w:sz="0" w:space="0" w:color="auto"/>
        <w:bottom w:val="none" w:sz="0" w:space="0" w:color="auto"/>
        <w:right w:val="none" w:sz="0" w:space="0" w:color="auto"/>
      </w:divBdr>
      <w:divsChild>
        <w:div w:id="1266033226">
          <w:marLeft w:val="0"/>
          <w:marRight w:val="0"/>
          <w:marTop w:val="0"/>
          <w:marBottom w:val="0"/>
          <w:divBdr>
            <w:top w:val="none" w:sz="0" w:space="0" w:color="auto"/>
            <w:left w:val="none" w:sz="0" w:space="0" w:color="auto"/>
            <w:bottom w:val="none" w:sz="0" w:space="0" w:color="auto"/>
            <w:right w:val="none" w:sz="0" w:space="0" w:color="auto"/>
          </w:divBdr>
        </w:div>
        <w:div w:id="1687705977">
          <w:marLeft w:val="0"/>
          <w:marRight w:val="0"/>
          <w:marTop w:val="0"/>
          <w:marBottom w:val="0"/>
          <w:divBdr>
            <w:top w:val="none" w:sz="0" w:space="0" w:color="auto"/>
            <w:left w:val="none" w:sz="0" w:space="0" w:color="auto"/>
            <w:bottom w:val="none" w:sz="0" w:space="0" w:color="auto"/>
            <w:right w:val="none" w:sz="0" w:space="0" w:color="auto"/>
          </w:divBdr>
          <w:divsChild>
            <w:div w:id="18891787">
              <w:marLeft w:val="0"/>
              <w:marRight w:val="0"/>
              <w:marTop w:val="0"/>
              <w:marBottom w:val="0"/>
              <w:divBdr>
                <w:top w:val="none" w:sz="0" w:space="0" w:color="auto"/>
                <w:left w:val="none" w:sz="0" w:space="0" w:color="auto"/>
                <w:bottom w:val="none" w:sz="0" w:space="0" w:color="auto"/>
                <w:right w:val="none" w:sz="0" w:space="0" w:color="auto"/>
              </w:divBdr>
            </w:div>
            <w:div w:id="9533022">
              <w:marLeft w:val="0"/>
              <w:marRight w:val="0"/>
              <w:marTop w:val="0"/>
              <w:marBottom w:val="0"/>
              <w:divBdr>
                <w:top w:val="none" w:sz="0" w:space="0" w:color="auto"/>
                <w:left w:val="none" w:sz="0" w:space="0" w:color="auto"/>
                <w:bottom w:val="none" w:sz="0" w:space="0" w:color="auto"/>
                <w:right w:val="none" w:sz="0" w:space="0" w:color="auto"/>
              </w:divBdr>
            </w:div>
            <w:div w:id="804473860">
              <w:marLeft w:val="0"/>
              <w:marRight w:val="0"/>
              <w:marTop w:val="0"/>
              <w:marBottom w:val="0"/>
              <w:divBdr>
                <w:top w:val="none" w:sz="0" w:space="0" w:color="auto"/>
                <w:left w:val="none" w:sz="0" w:space="0" w:color="auto"/>
                <w:bottom w:val="none" w:sz="0" w:space="0" w:color="auto"/>
                <w:right w:val="none" w:sz="0" w:space="0" w:color="auto"/>
              </w:divBdr>
            </w:div>
            <w:div w:id="1568110833">
              <w:marLeft w:val="0"/>
              <w:marRight w:val="0"/>
              <w:marTop w:val="0"/>
              <w:marBottom w:val="0"/>
              <w:divBdr>
                <w:top w:val="none" w:sz="0" w:space="0" w:color="auto"/>
                <w:left w:val="none" w:sz="0" w:space="0" w:color="auto"/>
                <w:bottom w:val="none" w:sz="0" w:space="0" w:color="auto"/>
                <w:right w:val="none" w:sz="0" w:space="0" w:color="auto"/>
              </w:divBdr>
            </w:div>
          </w:divsChild>
        </w:div>
        <w:div w:id="147676264">
          <w:marLeft w:val="0"/>
          <w:marRight w:val="0"/>
          <w:marTop w:val="0"/>
          <w:marBottom w:val="0"/>
          <w:divBdr>
            <w:top w:val="none" w:sz="0" w:space="0" w:color="auto"/>
            <w:left w:val="none" w:sz="0" w:space="0" w:color="auto"/>
            <w:bottom w:val="none" w:sz="0" w:space="0" w:color="auto"/>
            <w:right w:val="none" w:sz="0" w:space="0" w:color="auto"/>
          </w:divBdr>
        </w:div>
        <w:div w:id="1357393078">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37</cp:revision>
  <dcterms:created xsi:type="dcterms:W3CDTF">2018-01-13T19:47:00Z</dcterms:created>
  <dcterms:modified xsi:type="dcterms:W3CDTF">2018-05-11T20:49:00Z</dcterms:modified>
</cp:coreProperties>
</file>