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93B7" w14:textId="5D37CD48" w:rsidR="007B7538" w:rsidRDefault="003E15C3" w:rsidP="00A73A90">
      <w:pPr>
        <w:outlineLvl w:val="0"/>
        <w:rPr>
          <w:rFonts w:asciiTheme="minorHAnsi" w:hAnsiTheme="minorHAnsi" w:cstheme="minorHAnsi"/>
          <w:bCs/>
          <w:i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Title: </w:t>
      </w:r>
      <w:r w:rsidR="00087ECA" w:rsidRPr="00EE03D6">
        <w:rPr>
          <w:rFonts w:asciiTheme="minorHAnsi" w:hAnsiTheme="minorHAnsi" w:cstheme="minorHAnsi"/>
          <w:bCs/>
          <w:color w:val="000000"/>
        </w:rPr>
        <w:t>The Authenticity of the Climb</w:t>
      </w:r>
    </w:p>
    <w:p w14:paraId="10140A0B" w14:textId="77777777" w:rsidR="008215EC" w:rsidRPr="00D2099D" w:rsidRDefault="008215EC" w:rsidP="00A73A90">
      <w:pPr>
        <w:outlineLvl w:val="0"/>
        <w:rPr>
          <w:rFonts w:asciiTheme="minorHAnsi" w:hAnsiTheme="minorHAnsi" w:cstheme="minorHAnsi"/>
          <w:bCs/>
          <w:i/>
          <w:color w:val="000000"/>
        </w:rPr>
      </w:pPr>
    </w:p>
    <w:p w14:paraId="7DB9DD20" w14:textId="0F7F9CAF" w:rsidR="00EE629A" w:rsidRPr="00A14B4F" w:rsidRDefault="003E15C3" w:rsidP="002D1430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Scripture: </w:t>
      </w:r>
      <w:r w:rsidR="00156EC4">
        <w:rPr>
          <w:rFonts w:asciiTheme="minorHAnsi" w:hAnsiTheme="minorHAnsi" w:cstheme="minorHAnsi"/>
          <w:color w:val="000000"/>
        </w:rPr>
        <w:t xml:space="preserve">Ephesians </w:t>
      </w:r>
      <w:r w:rsidR="00087ECA">
        <w:rPr>
          <w:rFonts w:asciiTheme="minorHAnsi" w:hAnsiTheme="minorHAnsi" w:cstheme="minorHAnsi"/>
          <w:color w:val="000000"/>
        </w:rPr>
        <w:t>5:1-5</w:t>
      </w:r>
    </w:p>
    <w:p w14:paraId="1A6FCF88" w14:textId="77777777" w:rsidR="00D97EBA" w:rsidRDefault="00D97EBA" w:rsidP="009D3547">
      <w:pPr>
        <w:outlineLvl w:val="0"/>
        <w:rPr>
          <w:rFonts w:asciiTheme="minorHAnsi" w:hAnsiTheme="minorHAnsi" w:cstheme="minorHAnsi"/>
          <w:b/>
          <w:bCs/>
          <w:color w:val="000000"/>
        </w:rPr>
      </w:pPr>
    </w:p>
    <w:p w14:paraId="2ED783D5" w14:textId="331D405F" w:rsidR="00647310" w:rsidRPr="00A14B4F" w:rsidRDefault="00647310" w:rsidP="00647310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Speaker:</w:t>
      </w:r>
      <w:r w:rsidRPr="00A14B4F">
        <w:rPr>
          <w:rFonts w:asciiTheme="minorHAnsi" w:hAnsiTheme="minorHAnsi" w:cstheme="minorHAnsi"/>
          <w:color w:val="000000"/>
        </w:rPr>
        <w:t xml:space="preserve"> </w:t>
      </w:r>
      <w:r w:rsidR="00A71A28">
        <w:rPr>
          <w:rFonts w:asciiTheme="minorHAnsi" w:hAnsiTheme="minorHAnsi" w:cstheme="minorHAnsi"/>
          <w:color w:val="000000"/>
        </w:rPr>
        <w:t>Jeff Terrell</w:t>
      </w:r>
    </w:p>
    <w:p w14:paraId="1CE95015" w14:textId="77777777" w:rsidR="00647310" w:rsidRPr="00A14B4F" w:rsidRDefault="00647310" w:rsidP="00647310">
      <w:pPr>
        <w:rPr>
          <w:rFonts w:asciiTheme="minorHAnsi" w:hAnsiTheme="minorHAnsi" w:cstheme="minorHAnsi"/>
          <w:color w:val="000000"/>
        </w:rPr>
      </w:pPr>
    </w:p>
    <w:p w14:paraId="3DB1F6F8" w14:textId="0B08432D" w:rsidR="00647310" w:rsidRPr="00A14B4F" w:rsidRDefault="00647310" w:rsidP="00647310">
      <w:pPr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Date</w:t>
      </w:r>
      <w:r w:rsidRPr="00A14B4F">
        <w:rPr>
          <w:rFonts w:asciiTheme="minorHAnsi" w:hAnsiTheme="minorHAnsi" w:cstheme="minorHAnsi"/>
          <w:color w:val="000000"/>
        </w:rPr>
        <w:t xml:space="preserve">: </w:t>
      </w:r>
      <w:r w:rsidR="00E236B1">
        <w:rPr>
          <w:rFonts w:asciiTheme="minorHAnsi" w:hAnsiTheme="minorHAnsi" w:cstheme="minorHAnsi"/>
          <w:color w:val="000000"/>
        </w:rPr>
        <w:t xml:space="preserve">May </w:t>
      </w:r>
      <w:r w:rsidR="00087ECA">
        <w:rPr>
          <w:rFonts w:asciiTheme="minorHAnsi" w:hAnsiTheme="minorHAnsi" w:cstheme="minorHAnsi"/>
          <w:color w:val="000000"/>
        </w:rPr>
        <w:t>12</w:t>
      </w:r>
      <w:r w:rsidR="00D8228C">
        <w:rPr>
          <w:rFonts w:asciiTheme="minorHAnsi" w:hAnsiTheme="minorHAnsi" w:cstheme="minorHAnsi"/>
          <w:color w:val="000000"/>
        </w:rPr>
        <w:t>, 2019</w:t>
      </w:r>
    </w:p>
    <w:p w14:paraId="2F944557" w14:textId="5705C8BF" w:rsidR="00087ECA" w:rsidRPr="00EE03D6" w:rsidRDefault="00647310" w:rsidP="00087ECA">
      <w:pPr>
        <w:spacing w:after="240"/>
        <w:rPr>
          <w:rFonts w:asciiTheme="minorHAnsi" w:hAnsiTheme="minorHAnsi" w:cstheme="minorHAnsi"/>
          <w:bCs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Outline</w:t>
      </w:r>
      <w:r w:rsidRPr="00D2099D">
        <w:rPr>
          <w:rFonts w:asciiTheme="minorHAnsi" w:eastAsiaTheme="minorEastAsia" w:hAnsiTheme="minorHAnsi" w:cstheme="minorHAnsi"/>
          <w:color w:val="000000"/>
        </w:rPr>
        <w:br/>
      </w:r>
      <w:r w:rsidR="00087ECA" w:rsidRPr="00EE03D6">
        <w:rPr>
          <w:rFonts w:asciiTheme="minorHAnsi" w:hAnsiTheme="minorHAnsi" w:cstheme="minorHAnsi"/>
          <w:bCs/>
          <w:color w:val="000000"/>
        </w:rPr>
        <w:t>1.  Who Are You </w:t>
      </w:r>
      <w:r w:rsidR="00087ECA" w:rsidRPr="00EE03D6">
        <w:rPr>
          <w:rFonts w:asciiTheme="minorHAnsi" w:hAnsiTheme="minorHAnsi" w:cstheme="minorHAnsi"/>
          <w:bCs/>
          <w:color w:val="000000"/>
          <w:u w:val="single"/>
        </w:rPr>
        <w:t>Climbing For</w:t>
      </w:r>
      <w:r w:rsidR="00087ECA" w:rsidRPr="00EE03D6">
        <w:rPr>
          <w:rFonts w:asciiTheme="minorHAnsi" w:hAnsiTheme="minorHAnsi" w:cstheme="minorHAnsi"/>
          <w:bCs/>
          <w:color w:val="000000"/>
        </w:rPr>
        <w:t>? (1-2)</w:t>
      </w:r>
      <w:r w:rsidR="00087ECA" w:rsidRPr="00EE03D6">
        <w:rPr>
          <w:rFonts w:asciiTheme="minorHAnsi" w:hAnsiTheme="minorHAnsi" w:cstheme="minorHAnsi"/>
          <w:bCs/>
          <w:color w:val="000000"/>
        </w:rPr>
        <w:br/>
        <w:t>2. How Are You </w:t>
      </w:r>
      <w:r w:rsidR="00087ECA" w:rsidRPr="00EE03D6">
        <w:rPr>
          <w:rFonts w:asciiTheme="minorHAnsi" w:hAnsiTheme="minorHAnsi" w:cstheme="minorHAnsi"/>
          <w:bCs/>
          <w:color w:val="000000"/>
          <w:u w:val="single"/>
        </w:rPr>
        <w:t>Auditing Your Climb</w:t>
      </w:r>
      <w:r w:rsidR="00087ECA" w:rsidRPr="00EE03D6">
        <w:rPr>
          <w:rFonts w:asciiTheme="minorHAnsi" w:hAnsiTheme="minorHAnsi" w:cstheme="minorHAnsi"/>
          <w:bCs/>
          <w:color w:val="000000"/>
        </w:rPr>
        <w:t>? (3-4)</w:t>
      </w:r>
      <w:r w:rsidR="00087ECA" w:rsidRPr="00EE03D6">
        <w:rPr>
          <w:rFonts w:asciiTheme="minorHAnsi" w:hAnsiTheme="minorHAnsi" w:cstheme="minorHAnsi"/>
          <w:bCs/>
          <w:color w:val="000000"/>
        </w:rPr>
        <w:br/>
        <w:t>3. Just a Quick Reminder of </w:t>
      </w:r>
      <w:r w:rsidR="00087ECA" w:rsidRPr="00EE03D6">
        <w:rPr>
          <w:rFonts w:asciiTheme="minorHAnsi" w:hAnsiTheme="minorHAnsi" w:cstheme="minorHAnsi"/>
          <w:bCs/>
          <w:color w:val="000000"/>
          <w:u w:val="single"/>
        </w:rPr>
        <w:t>What is At Stake</w:t>
      </w:r>
      <w:r w:rsidR="00087ECA" w:rsidRPr="00EE03D6">
        <w:rPr>
          <w:rFonts w:asciiTheme="minorHAnsi" w:hAnsiTheme="minorHAnsi" w:cstheme="minorHAnsi"/>
          <w:bCs/>
          <w:color w:val="000000"/>
        </w:rPr>
        <w:t>! (5)</w:t>
      </w:r>
    </w:p>
    <w:p w14:paraId="360156E5" w14:textId="77777777" w:rsidR="00087ECA" w:rsidRDefault="00087ECA" w:rsidP="00156EC4">
      <w:pPr>
        <w:spacing w:after="240"/>
        <w:rPr>
          <w:rFonts w:asciiTheme="minorHAnsi" w:hAnsiTheme="minorHAnsi" w:cstheme="minorHAnsi"/>
          <w:color w:val="000000"/>
        </w:rPr>
      </w:pPr>
    </w:p>
    <w:p w14:paraId="1B1778BC" w14:textId="0EB44D2C" w:rsidR="006D0EAE" w:rsidRDefault="006D0EAE" w:rsidP="00156EC4">
      <w:pPr>
        <w:spacing w:after="240"/>
        <w:rPr>
          <w:rFonts w:asciiTheme="minorHAnsi" w:hAnsiTheme="minorHAnsi" w:cstheme="minorHAnsi"/>
          <w:color w:val="000000"/>
        </w:rPr>
        <w:sectPr w:rsidR="006D0EAE" w:rsidSect="00156EC4"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77387161" w14:textId="77777777" w:rsidR="00087ECA" w:rsidRDefault="00087ECA" w:rsidP="00EE03D6">
      <w:pPr>
        <w:spacing w:after="240"/>
        <w:rPr>
          <w:rFonts w:asciiTheme="minorHAnsi" w:hAnsiTheme="minorHAnsi" w:cstheme="minorHAnsi"/>
          <w:b/>
          <w:bCs/>
          <w:color w:val="000000"/>
        </w:rPr>
      </w:pPr>
    </w:p>
    <w:p w14:paraId="7F6EB81A" w14:textId="6C6F54B9" w:rsidR="00FE2EC3" w:rsidRPr="006D0EAE" w:rsidRDefault="00A73A90" w:rsidP="00CF77B8">
      <w:pPr>
        <w:spacing w:after="240"/>
        <w:rPr>
          <w:rFonts w:asciiTheme="minorHAnsi" w:hAnsiTheme="minorHAnsi" w:cstheme="minorHAnsi"/>
          <w:bCs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Big Idea:</w:t>
      </w:r>
      <w:r w:rsidRPr="00C066A8">
        <w:rPr>
          <w:rFonts w:asciiTheme="minorHAnsi" w:hAnsiTheme="minorHAnsi" w:cstheme="minorHAnsi"/>
          <w:bCs/>
          <w:color w:val="000000"/>
        </w:rPr>
        <w:t> </w:t>
      </w:r>
      <w:r w:rsidR="00EE03D6" w:rsidRPr="00EE03D6">
        <w:rPr>
          <w:rFonts w:asciiTheme="minorHAnsi" w:hAnsiTheme="minorHAnsi" w:cstheme="minorHAnsi"/>
          <w:bCs/>
          <w:color w:val="000000"/>
        </w:rPr>
        <w:t xml:space="preserve"> Just because you are climbing doesn’t </w:t>
      </w:r>
      <w:proofErr w:type="spellStart"/>
      <w:r w:rsidR="00EE03D6" w:rsidRPr="00EE03D6">
        <w:rPr>
          <w:rFonts w:asciiTheme="minorHAnsi" w:hAnsiTheme="minorHAnsi" w:cstheme="minorHAnsi"/>
          <w:bCs/>
          <w:color w:val="000000"/>
        </w:rPr>
        <w:t>man</w:t>
      </w:r>
      <w:proofErr w:type="spellEnd"/>
      <w:r w:rsidR="00EE03D6" w:rsidRPr="00EE03D6">
        <w:rPr>
          <w:rFonts w:asciiTheme="minorHAnsi" w:hAnsiTheme="minorHAnsi" w:cstheme="minorHAnsi"/>
          <w:bCs/>
          <w:color w:val="000000"/>
        </w:rPr>
        <w:t xml:space="preserve"> you are an authentic climber</w:t>
      </w:r>
      <w:r w:rsidR="006D0EAE">
        <w:rPr>
          <w:rFonts w:asciiTheme="minorHAnsi" w:hAnsiTheme="minorHAnsi" w:cstheme="minorHAnsi"/>
          <w:bCs/>
          <w:color w:val="000000"/>
        </w:rPr>
        <w:t>.</w:t>
      </w:r>
    </w:p>
    <w:p w14:paraId="292B4818" w14:textId="3525E24E" w:rsidR="009277BA" w:rsidRPr="00A14B4F" w:rsidRDefault="003E15C3" w:rsidP="009277BA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i/>
          <w:iCs/>
          <w:color w:val="000000"/>
        </w:rPr>
        <w:t>WHAT DID YOU LEARN?</w:t>
      </w:r>
    </w:p>
    <w:p w14:paraId="36ED8CAF" w14:textId="77777777" w:rsidR="00087ECA" w:rsidRDefault="00E236B1" w:rsidP="00087ECA">
      <w:pPr>
        <w:outlineLvl w:val="0"/>
        <w:rPr>
          <w:rFonts w:asciiTheme="minorHAnsi" w:hAnsiTheme="minorHAnsi" w:cs="Calibri (Body)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1.</w:t>
      </w:r>
      <w:r w:rsidR="00087ECA">
        <w:rPr>
          <w:rFonts w:asciiTheme="minorHAnsi" w:hAnsiTheme="minorHAnsi" w:cstheme="minorHAnsi"/>
          <w:color w:val="000000"/>
        </w:rPr>
        <w:t xml:space="preserve"> </w:t>
      </w:r>
      <w:r w:rsidR="00087ECA" w:rsidRPr="00EE03D6">
        <w:rPr>
          <w:rFonts w:asciiTheme="minorHAnsi" w:hAnsiTheme="minorHAnsi" w:cs="Calibri (Body)"/>
          <w:bCs/>
          <w:color w:val="000000"/>
        </w:rPr>
        <w:t>People make claims to</w:t>
      </w:r>
      <w:bookmarkStart w:id="0" w:name="_GoBack"/>
      <w:bookmarkEnd w:id="0"/>
      <w:r w:rsidR="00087ECA" w:rsidRPr="00EE03D6">
        <w:rPr>
          <w:rFonts w:asciiTheme="minorHAnsi" w:hAnsiTheme="minorHAnsi" w:cs="Calibri (Body)"/>
          <w:bCs/>
          <w:color w:val="000000"/>
        </w:rPr>
        <w:t>day of how they identify themselves. How can anyone know for sure whether the identity with which someone identifies themselves is authentic?</w:t>
      </w:r>
      <w:r w:rsidR="00087ECA">
        <w:rPr>
          <w:rFonts w:asciiTheme="minorHAnsi" w:hAnsiTheme="minorHAnsi" w:cs="Calibri (Body)"/>
          <w:bCs/>
          <w:color w:val="000000"/>
        </w:rPr>
        <w:t xml:space="preserve"> </w:t>
      </w:r>
      <w:r w:rsidR="00087ECA" w:rsidRPr="00EE03D6">
        <w:rPr>
          <w:rFonts w:asciiTheme="minorHAnsi" w:hAnsiTheme="minorHAnsi" w:cs="Calibri (Body)"/>
          <w:bCs/>
          <w:color w:val="000000"/>
        </w:rPr>
        <w:t>What are some Scriptures you could turn to that there is more to authentic Christianity than simply a claim?</w:t>
      </w:r>
    </w:p>
    <w:p w14:paraId="3B0DBB06" w14:textId="77777777" w:rsidR="00087ECA" w:rsidRDefault="00087ECA" w:rsidP="00087ECA">
      <w:pPr>
        <w:outlineLvl w:val="0"/>
        <w:rPr>
          <w:rFonts w:asciiTheme="minorHAnsi" w:hAnsiTheme="minorHAnsi" w:cs="Calibri (Body)"/>
          <w:bCs/>
          <w:color w:val="000000"/>
        </w:rPr>
      </w:pPr>
    </w:p>
    <w:p w14:paraId="63F7F97D" w14:textId="54A8C10C" w:rsidR="00E236B1" w:rsidRDefault="00087ECA" w:rsidP="00087ECA">
      <w:pPr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="Calibri (Body)"/>
          <w:bCs/>
          <w:color w:val="000000"/>
        </w:rPr>
        <w:t xml:space="preserve">2. </w:t>
      </w:r>
      <w:r w:rsidR="00E236B1">
        <w:rPr>
          <w:rFonts w:asciiTheme="minorHAnsi" w:hAnsiTheme="minorHAnsi" w:cstheme="minorHAnsi"/>
          <w:color w:val="000000"/>
        </w:rPr>
        <w:t xml:space="preserve"> </w:t>
      </w:r>
      <w:r w:rsidRPr="00EE03D6">
        <w:rPr>
          <w:rFonts w:asciiTheme="minorHAnsi" w:hAnsiTheme="minorHAnsi" w:cs="Calibri (Body)"/>
          <w:bCs/>
          <w:color w:val="000000"/>
        </w:rPr>
        <w:t>Do you approach reading Scripture asking first: “what does this mean to me or </w:t>
      </w:r>
      <w:r w:rsidRPr="00EE03D6">
        <w:rPr>
          <w:rFonts w:asciiTheme="minorHAnsi" w:hAnsiTheme="minorHAnsi" w:cs="Calibri (Body)"/>
          <w:bCs/>
          <w:iCs/>
          <w:color w:val="000000"/>
        </w:rPr>
        <w:t>for </w:t>
      </w:r>
      <w:r w:rsidRPr="00EE03D6">
        <w:rPr>
          <w:rFonts w:asciiTheme="minorHAnsi" w:hAnsiTheme="minorHAnsi" w:cs="Calibri (Body)"/>
          <w:bCs/>
          <w:color w:val="000000"/>
        </w:rPr>
        <w:t>me?” or “what does this say about God and His character?” Why is the answer to this question important?</w:t>
      </w:r>
    </w:p>
    <w:p w14:paraId="60E215EE" w14:textId="77777777" w:rsidR="00E236B1" w:rsidRPr="00F936E7" w:rsidRDefault="00E236B1" w:rsidP="00F936E7">
      <w:pPr>
        <w:outlineLvl w:val="0"/>
        <w:rPr>
          <w:rFonts w:asciiTheme="minorHAnsi" w:hAnsiTheme="minorHAnsi" w:cstheme="minorHAnsi"/>
          <w:color w:val="000000"/>
        </w:rPr>
      </w:pPr>
    </w:p>
    <w:p w14:paraId="5FD76343" w14:textId="221E6122" w:rsidR="003E15C3" w:rsidRPr="00A14B4F" w:rsidRDefault="003E15C3" w:rsidP="009D3547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i/>
          <w:iCs/>
          <w:color w:val="000000"/>
        </w:rPr>
        <w:t>HOW WILL YOU APPLY IT?</w:t>
      </w:r>
    </w:p>
    <w:p w14:paraId="363F86EA" w14:textId="07AA15B3" w:rsidR="009277BA" w:rsidRDefault="003E15C3" w:rsidP="009277BA">
      <w:pPr>
        <w:outlineLvl w:val="0"/>
        <w:rPr>
          <w:rFonts w:asciiTheme="minorHAnsi" w:hAnsiTheme="minorHAnsi" w:cstheme="minorHAnsi"/>
          <w:b/>
          <w:bCs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Confess</w:t>
      </w:r>
    </w:p>
    <w:p w14:paraId="5EB2EDF6" w14:textId="4F74AB70" w:rsidR="00E236B1" w:rsidRDefault="00E236B1" w:rsidP="00087ECA">
      <w:pPr>
        <w:outlineLvl w:val="0"/>
        <w:rPr>
          <w:rFonts w:asciiTheme="minorHAnsi" w:hAnsiTheme="minorHAnsi" w:cs="Calibri (Body)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6D0EAE" w:rsidRPr="00EE03D6">
        <w:rPr>
          <w:rFonts w:asciiTheme="minorHAnsi" w:hAnsiTheme="minorHAnsi" w:cs="Calibri (Body)"/>
          <w:bCs/>
          <w:color w:val="000000"/>
        </w:rPr>
        <w:t>The Bible provides many warnings…many which should cause even the most veteran Christian to shiver. How do these lists Paul gives in Ephesians 5:3-4 reference how we think, speak, and behave?</w:t>
      </w:r>
    </w:p>
    <w:p w14:paraId="49E1C606" w14:textId="7576A1F4" w:rsidR="006D0EAE" w:rsidRDefault="006D0EAE" w:rsidP="00087ECA">
      <w:pPr>
        <w:outlineLvl w:val="0"/>
        <w:rPr>
          <w:rFonts w:asciiTheme="minorHAnsi" w:hAnsiTheme="minorHAnsi" w:cs="Calibri (Body)"/>
          <w:bCs/>
          <w:color w:val="000000"/>
        </w:rPr>
      </w:pPr>
    </w:p>
    <w:p w14:paraId="6DB0EAFE" w14:textId="4353A147" w:rsidR="006D0EAE" w:rsidRPr="00EE03D6" w:rsidRDefault="006D0EAE" w:rsidP="006D0EAE">
      <w:pPr>
        <w:outlineLvl w:val="0"/>
        <w:rPr>
          <w:rFonts w:asciiTheme="minorHAnsi" w:hAnsiTheme="minorHAnsi" w:cs="Calibri (Body)"/>
          <w:bCs/>
          <w:color w:val="000000"/>
        </w:rPr>
      </w:pPr>
      <w:r>
        <w:rPr>
          <w:rFonts w:asciiTheme="minorHAnsi" w:hAnsiTheme="minorHAnsi" w:cs="Calibri (Body)"/>
          <w:bCs/>
          <w:color w:val="000000"/>
        </w:rPr>
        <w:t>2. Read</w:t>
      </w:r>
      <w:r w:rsidRPr="00EE03D6">
        <w:rPr>
          <w:rFonts w:asciiTheme="minorHAnsi" w:hAnsiTheme="minorHAnsi" w:cs="Calibri (Body)"/>
          <w:bCs/>
          <w:color w:val="000000"/>
        </w:rPr>
        <w:t xml:space="preserve"> 2 Corinthians 7:10</w:t>
      </w:r>
      <w:r>
        <w:rPr>
          <w:rFonts w:asciiTheme="minorHAnsi" w:hAnsiTheme="minorHAnsi" w:cs="Calibri (Body)"/>
          <w:bCs/>
          <w:color w:val="000000"/>
        </w:rPr>
        <w:t>.</w:t>
      </w:r>
      <w:r w:rsidRPr="00EE03D6">
        <w:rPr>
          <w:rFonts w:asciiTheme="minorHAnsi" w:hAnsiTheme="minorHAnsi" w:cs="Calibri (Body)"/>
          <w:bCs/>
          <w:color w:val="000000"/>
        </w:rPr>
        <w:t xml:space="preserve"> What is the difference between “penance” (see Matthew 27:3-10) and “repentance” (see John 21:15-19…and then the postscript in Acts 4:1-22)?</w:t>
      </w:r>
    </w:p>
    <w:p w14:paraId="24502C97" w14:textId="77777777" w:rsidR="00E236B1" w:rsidRPr="00516AD0" w:rsidRDefault="00E236B1" w:rsidP="00D8228C">
      <w:pPr>
        <w:outlineLvl w:val="0"/>
        <w:rPr>
          <w:rFonts w:asciiTheme="minorHAnsi" w:hAnsiTheme="minorHAnsi" w:cstheme="minorHAnsi"/>
          <w:color w:val="000000"/>
        </w:rPr>
      </w:pPr>
    </w:p>
    <w:p w14:paraId="7677057A" w14:textId="0ADB28E5" w:rsidR="009277BA" w:rsidRPr="00A14B4F" w:rsidRDefault="003E15C3" w:rsidP="009277BA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Renew Your Mind</w:t>
      </w:r>
    </w:p>
    <w:p w14:paraId="22076073" w14:textId="721559E5" w:rsidR="003130F3" w:rsidRDefault="003130F3" w:rsidP="00087ECA">
      <w:pPr>
        <w:outlineLvl w:val="0"/>
        <w:rPr>
          <w:rFonts w:asciiTheme="minorHAnsi" w:hAnsiTheme="minorHAnsi" w:cs="Calibri (Body)"/>
          <w:bCs/>
          <w:color w:val="000000"/>
        </w:rPr>
      </w:pPr>
      <w:r w:rsidRPr="003130F3">
        <w:rPr>
          <w:rFonts w:asciiTheme="minorHAnsi" w:hAnsiTheme="minorHAnsi" w:cs="Calibri (Body)"/>
          <w:bCs/>
          <w:color w:val="000000"/>
        </w:rPr>
        <w:t>1</w:t>
      </w:r>
      <w:r w:rsidR="00087ECA">
        <w:rPr>
          <w:rFonts w:asciiTheme="minorHAnsi" w:hAnsiTheme="minorHAnsi" w:cs="Calibri (Body)"/>
          <w:bCs/>
          <w:color w:val="000000"/>
        </w:rPr>
        <w:t xml:space="preserve">. </w:t>
      </w:r>
      <w:r w:rsidR="00087ECA" w:rsidRPr="00EE03D6">
        <w:rPr>
          <w:rFonts w:asciiTheme="minorHAnsi" w:hAnsiTheme="minorHAnsi" w:cs="Calibri (Body)"/>
          <w:bCs/>
          <w:color w:val="000000"/>
        </w:rPr>
        <w:t>How can “remembering Christ” serve as both a motivator and blueprint for our living the Christian life?</w:t>
      </w:r>
    </w:p>
    <w:p w14:paraId="38269B28" w14:textId="3C1B15D6" w:rsidR="006D0EAE" w:rsidRDefault="006D0EAE" w:rsidP="00087ECA">
      <w:pPr>
        <w:outlineLvl w:val="0"/>
        <w:rPr>
          <w:rFonts w:asciiTheme="minorHAnsi" w:hAnsiTheme="minorHAnsi" w:cs="Calibri (Body)"/>
          <w:bCs/>
          <w:color w:val="000000"/>
        </w:rPr>
      </w:pPr>
    </w:p>
    <w:p w14:paraId="15C884BE" w14:textId="77777777" w:rsidR="006D0EAE" w:rsidRPr="00EE03D6" w:rsidRDefault="006D0EAE" w:rsidP="006D0EAE">
      <w:pPr>
        <w:outlineLvl w:val="0"/>
        <w:rPr>
          <w:rFonts w:asciiTheme="minorHAnsi" w:hAnsiTheme="minorHAnsi" w:cs="Calibri (Body)"/>
          <w:bCs/>
          <w:color w:val="000000"/>
        </w:rPr>
      </w:pPr>
      <w:r>
        <w:rPr>
          <w:rFonts w:asciiTheme="minorHAnsi" w:hAnsiTheme="minorHAnsi" w:cs="Calibri (Body)"/>
          <w:bCs/>
          <w:color w:val="000000"/>
        </w:rPr>
        <w:t xml:space="preserve">2. </w:t>
      </w:r>
      <w:r w:rsidRPr="00EE03D6">
        <w:rPr>
          <w:rFonts w:asciiTheme="minorHAnsi" w:hAnsiTheme="minorHAnsi" w:cs="Calibri (Body)"/>
          <w:bCs/>
          <w:color w:val="000000"/>
        </w:rPr>
        <w:t>What is thinking, speaking, and behaving with “thanksgiving”? How can this move us beyond self-focus (idolatry - see verse 5) which is the root of these sins?</w:t>
      </w:r>
    </w:p>
    <w:p w14:paraId="712E37EE" w14:textId="77777777" w:rsidR="003130F3" w:rsidRDefault="003130F3" w:rsidP="005136C7">
      <w:pPr>
        <w:outlineLvl w:val="0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650C9B1C" w14:textId="0C32DDCC" w:rsidR="00AA7C8C" w:rsidRDefault="001D360D" w:rsidP="005136C7">
      <w:pPr>
        <w:outlineLvl w:val="0"/>
        <w:rPr>
          <w:rFonts w:asciiTheme="minorHAnsi" w:hAnsiTheme="minorHAnsi" w:cstheme="minorHAnsi"/>
          <w:b/>
          <w:bCs/>
          <w:i/>
          <w:caps/>
          <w:color w:val="000000"/>
        </w:rPr>
      </w:pPr>
      <w:r w:rsidRPr="00A14B4F">
        <w:rPr>
          <w:rFonts w:asciiTheme="minorHAnsi" w:hAnsiTheme="minorHAnsi" w:cstheme="minorHAnsi"/>
          <w:b/>
          <w:bCs/>
          <w:i/>
          <w:caps/>
          <w:color w:val="000000"/>
        </w:rPr>
        <w:t>Live It Out</w:t>
      </w:r>
    </w:p>
    <w:p w14:paraId="73760A75" w14:textId="74081F42" w:rsidR="003B39C0" w:rsidRDefault="006D0EAE" w:rsidP="003809F7">
      <w:pPr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Write a list of the 25 things you are thankful for each of these areas: God, family, church, personal life.</w:t>
      </w:r>
    </w:p>
    <w:p w14:paraId="5C502B90" w14:textId="77777777" w:rsidR="006D0EAE" w:rsidRDefault="006D0EAE" w:rsidP="003809F7">
      <w:pPr>
        <w:outlineLvl w:val="0"/>
        <w:rPr>
          <w:rFonts w:asciiTheme="minorHAnsi" w:hAnsiTheme="minorHAnsi" w:cstheme="minorHAnsi"/>
          <w:color w:val="000000"/>
        </w:rPr>
      </w:pPr>
    </w:p>
    <w:p w14:paraId="6D6319EA" w14:textId="77777777" w:rsidR="001C5149" w:rsidRDefault="003809F7" w:rsidP="003809F7">
      <w:pPr>
        <w:outlineLvl w:val="0"/>
        <w:rPr>
          <w:rFonts w:asciiTheme="minorHAnsi" w:hAnsiTheme="minorHAnsi" w:cstheme="minorHAnsi"/>
          <w:b/>
          <w:bCs/>
          <w:i/>
          <w:caps/>
          <w:color w:val="000000"/>
        </w:rPr>
      </w:pPr>
      <w:r>
        <w:rPr>
          <w:rFonts w:asciiTheme="minorHAnsi" w:hAnsiTheme="minorHAnsi" w:cstheme="minorHAnsi"/>
          <w:b/>
          <w:bCs/>
          <w:i/>
          <w:caps/>
          <w:color w:val="000000"/>
        </w:rPr>
        <w:t>Read ahead</w:t>
      </w:r>
    </w:p>
    <w:p w14:paraId="6A7A7BB9" w14:textId="76A40DDA" w:rsidR="00EE03D6" w:rsidRPr="006D0EAE" w:rsidRDefault="00D8228C" w:rsidP="00C74013">
      <w:pPr>
        <w:outlineLvl w:val="0"/>
        <w:rPr>
          <w:rFonts w:asciiTheme="minorHAnsi" w:hAnsiTheme="minorHAnsi" w:cs="Calibri (Body)"/>
          <w:color w:val="000000"/>
        </w:rPr>
      </w:pPr>
      <w:r>
        <w:rPr>
          <w:rFonts w:asciiTheme="minorHAnsi" w:hAnsiTheme="minorHAnsi" w:cs="Calibri (Body)"/>
          <w:bCs/>
          <w:color w:val="000000"/>
        </w:rPr>
        <w:t xml:space="preserve">Read </w:t>
      </w:r>
      <w:r w:rsidR="00156EC4" w:rsidRPr="00156EC4">
        <w:rPr>
          <w:rFonts w:asciiTheme="minorHAnsi" w:hAnsiTheme="minorHAnsi" w:cstheme="minorHAnsi"/>
          <w:color w:val="000000"/>
        </w:rPr>
        <w:t>Ephesians 5:</w:t>
      </w:r>
      <w:r w:rsidR="00087ECA">
        <w:rPr>
          <w:rFonts w:asciiTheme="minorHAnsi" w:hAnsiTheme="minorHAnsi" w:cstheme="minorHAnsi"/>
          <w:color w:val="000000"/>
        </w:rPr>
        <w:t>6</w:t>
      </w:r>
      <w:r w:rsidR="00156EC4" w:rsidRPr="00156EC4">
        <w:rPr>
          <w:rFonts w:asciiTheme="minorHAnsi" w:hAnsiTheme="minorHAnsi" w:cstheme="minorHAnsi"/>
          <w:color w:val="000000"/>
        </w:rPr>
        <w:t>-14…</w:t>
      </w:r>
      <w:r w:rsidR="00087ECA" w:rsidRPr="00087ECA">
        <w:rPr>
          <w:rFonts w:asciiTheme="minorHAnsi" w:hAnsiTheme="minorHAnsi" w:cs="Calibri (Body)"/>
          <w:bCs/>
          <w:color w:val="000000"/>
        </w:rPr>
        <w:t xml:space="preserve"> </w:t>
      </w:r>
      <w:r w:rsidR="00087ECA">
        <w:rPr>
          <w:rFonts w:asciiTheme="minorHAnsi" w:hAnsiTheme="minorHAnsi" w:cstheme="minorHAnsi"/>
          <w:bCs/>
          <w:color w:val="000000"/>
        </w:rPr>
        <w:t>W</w:t>
      </w:r>
      <w:r w:rsidR="00087ECA" w:rsidRPr="00EE03D6">
        <w:rPr>
          <w:rFonts w:asciiTheme="minorHAnsi" w:hAnsiTheme="minorHAnsi" w:cstheme="minorHAnsi"/>
          <w:bCs/>
          <w:color w:val="000000"/>
        </w:rPr>
        <w:t>hat is the level of self-evaluation that is expected of a true follower of Christ?</w:t>
      </w:r>
    </w:p>
    <w:sectPr w:rsidR="00EE03D6" w:rsidRPr="006D0EAE" w:rsidSect="006473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881"/>
    <w:multiLevelType w:val="multilevel"/>
    <w:tmpl w:val="FF4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6330"/>
    <w:multiLevelType w:val="hybridMultilevel"/>
    <w:tmpl w:val="CA76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682"/>
    <w:multiLevelType w:val="hybridMultilevel"/>
    <w:tmpl w:val="AC16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5BD"/>
    <w:multiLevelType w:val="multilevel"/>
    <w:tmpl w:val="867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04009"/>
    <w:multiLevelType w:val="hybridMultilevel"/>
    <w:tmpl w:val="024C77E0"/>
    <w:lvl w:ilvl="0" w:tplc="53AA2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41D5"/>
    <w:multiLevelType w:val="hybridMultilevel"/>
    <w:tmpl w:val="6DBE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BE7"/>
    <w:multiLevelType w:val="multilevel"/>
    <w:tmpl w:val="66F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22006"/>
    <w:multiLevelType w:val="multilevel"/>
    <w:tmpl w:val="73EC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27A1C"/>
    <w:multiLevelType w:val="multilevel"/>
    <w:tmpl w:val="A23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77EEB"/>
    <w:multiLevelType w:val="hybridMultilevel"/>
    <w:tmpl w:val="694C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148B"/>
    <w:multiLevelType w:val="hybridMultilevel"/>
    <w:tmpl w:val="859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43D0"/>
    <w:multiLevelType w:val="multilevel"/>
    <w:tmpl w:val="7E0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81768"/>
    <w:multiLevelType w:val="multilevel"/>
    <w:tmpl w:val="3F7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320D6"/>
    <w:multiLevelType w:val="multilevel"/>
    <w:tmpl w:val="E2FE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A5C6E"/>
    <w:multiLevelType w:val="hybridMultilevel"/>
    <w:tmpl w:val="B7C22570"/>
    <w:lvl w:ilvl="0" w:tplc="B37054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5FC6"/>
    <w:multiLevelType w:val="multilevel"/>
    <w:tmpl w:val="ECD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A0E08"/>
    <w:multiLevelType w:val="multilevel"/>
    <w:tmpl w:val="0A6C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74"/>
    <w:multiLevelType w:val="multilevel"/>
    <w:tmpl w:val="965E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75C41"/>
    <w:multiLevelType w:val="multilevel"/>
    <w:tmpl w:val="F76A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B5558"/>
    <w:multiLevelType w:val="multilevel"/>
    <w:tmpl w:val="9EE8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B6EA6"/>
    <w:multiLevelType w:val="multilevel"/>
    <w:tmpl w:val="630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B166D"/>
    <w:multiLevelType w:val="hybridMultilevel"/>
    <w:tmpl w:val="05B6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B04B5"/>
    <w:multiLevelType w:val="hybridMultilevel"/>
    <w:tmpl w:val="064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F7C37"/>
    <w:multiLevelType w:val="multilevel"/>
    <w:tmpl w:val="404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263F0"/>
    <w:multiLevelType w:val="hybridMultilevel"/>
    <w:tmpl w:val="1EB4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22A93"/>
    <w:multiLevelType w:val="multilevel"/>
    <w:tmpl w:val="2E36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F7874"/>
    <w:multiLevelType w:val="multilevel"/>
    <w:tmpl w:val="9C90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D3C45"/>
    <w:multiLevelType w:val="hybridMultilevel"/>
    <w:tmpl w:val="C4C4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073C3"/>
    <w:multiLevelType w:val="multilevel"/>
    <w:tmpl w:val="99F2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9"/>
  </w:num>
  <w:num w:numId="8">
    <w:abstractNumId w:val="11"/>
  </w:num>
  <w:num w:numId="9">
    <w:abstractNumId w:val="12"/>
  </w:num>
  <w:num w:numId="10">
    <w:abstractNumId w:val="27"/>
  </w:num>
  <w:num w:numId="11">
    <w:abstractNumId w:val="2"/>
  </w:num>
  <w:num w:numId="12">
    <w:abstractNumId w:val="5"/>
  </w:num>
  <w:num w:numId="13">
    <w:abstractNumId w:val="18"/>
  </w:num>
  <w:num w:numId="14">
    <w:abstractNumId w:val="0"/>
  </w:num>
  <w:num w:numId="15">
    <w:abstractNumId w:val="10"/>
  </w:num>
  <w:num w:numId="16">
    <w:abstractNumId w:val="1"/>
  </w:num>
  <w:num w:numId="17">
    <w:abstractNumId w:val="14"/>
  </w:num>
  <w:num w:numId="18">
    <w:abstractNumId w:val="4"/>
  </w:num>
  <w:num w:numId="19">
    <w:abstractNumId w:val="22"/>
  </w:num>
  <w:num w:numId="20">
    <w:abstractNumId w:val="23"/>
  </w:num>
  <w:num w:numId="21">
    <w:abstractNumId w:val="26"/>
  </w:num>
  <w:num w:numId="22">
    <w:abstractNumId w:val="20"/>
  </w:num>
  <w:num w:numId="23">
    <w:abstractNumId w:val="8"/>
  </w:num>
  <w:num w:numId="24">
    <w:abstractNumId w:val="25"/>
  </w:num>
  <w:num w:numId="25">
    <w:abstractNumId w:val="3"/>
  </w:num>
  <w:num w:numId="26">
    <w:abstractNumId w:val="13"/>
  </w:num>
  <w:num w:numId="27">
    <w:abstractNumId w:val="15"/>
  </w:num>
  <w:num w:numId="28">
    <w:abstractNumId w:val="16"/>
  </w:num>
  <w:num w:numId="2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63"/>
    <w:rsid w:val="00005959"/>
    <w:rsid w:val="000116C9"/>
    <w:rsid w:val="00022F0D"/>
    <w:rsid w:val="00026C5A"/>
    <w:rsid w:val="00041AE9"/>
    <w:rsid w:val="0005736E"/>
    <w:rsid w:val="00087ECA"/>
    <w:rsid w:val="000918E3"/>
    <w:rsid w:val="000A3EC7"/>
    <w:rsid w:val="000B5DB1"/>
    <w:rsid w:val="000B77E4"/>
    <w:rsid w:val="000C23F9"/>
    <w:rsid w:val="000C7DC4"/>
    <w:rsid w:val="000D252C"/>
    <w:rsid w:val="000D5668"/>
    <w:rsid w:val="000E58ED"/>
    <w:rsid w:val="000F27F4"/>
    <w:rsid w:val="00101B60"/>
    <w:rsid w:val="00101E45"/>
    <w:rsid w:val="00104E3D"/>
    <w:rsid w:val="001073CA"/>
    <w:rsid w:val="001321E0"/>
    <w:rsid w:val="00133A8B"/>
    <w:rsid w:val="001350B1"/>
    <w:rsid w:val="00144F9F"/>
    <w:rsid w:val="00152905"/>
    <w:rsid w:val="00153D52"/>
    <w:rsid w:val="00156EC4"/>
    <w:rsid w:val="001573C6"/>
    <w:rsid w:val="0016367C"/>
    <w:rsid w:val="00181A56"/>
    <w:rsid w:val="00193B73"/>
    <w:rsid w:val="001948F6"/>
    <w:rsid w:val="00196061"/>
    <w:rsid w:val="001A315A"/>
    <w:rsid w:val="001A4EC1"/>
    <w:rsid w:val="001B4429"/>
    <w:rsid w:val="001C5149"/>
    <w:rsid w:val="001D360D"/>
    <w:rsid w:val="001E27F0"/>
    <w:rsid w:val="001E7785"/>
    <w:rsid w:val="001E7C70"/>
    <w:rsid w:val="001F2EFE"/>
    <w:rsid w:val="0022143D"/>
    <w:rsid w:val="00221917"/>
    <w:rsid w:val="00222B9F"/>
    <w:rsid w:val="00231B49"/>
    <w:rsid w:val="0023293E"/>
    <w:rsid w:val="002365DC"/>
    <w:rsid w:val="0023685C"/>
    <w:rsid w:val="00251BCF"/>
    <w:rsid w:val="00263BEE"/>
    <w:rsid w:val="00273062"/>
    <w:rsid w:val="00276136"/>
    <w:rsid w:val="0027760E"/>
    <w:rsid w:val="00285DCA"/>
    <w:rsid w:val="00296C5B"/>
    <w:rsid w:val="0029749E"/>
    <w:rsid w:val="002A08A8"/>
    <w:rsid w:val="002B1159"/>
    <w:rsid w:val="002B11C7"/>
    <w:rsid w:val="002C3675"/>
    <w:rsid w:val="002D1430"/>
    <w:rsid w:val="002E0BBB"/>
    <w:rsid w:val="002E6159"/>
    <w:rsid w:val="003130F3"/>
    <w:rsid w:val="00314088"/>
    <w:rsid w:val="00335864"/>
    <w:rsid w:val="003677AC"/>
    <w:rsid w:val="00372195"/>
    <w:rsid w:val="003809F7"/>
    <w:rsid w:val="00383204"/>
    <w:rsid w:val="003A3468"/>
    <w:rsid w:val="003B39C0"/>
    <w:rsid w:val="003E15C3"/>
    <w:rsid w:val="003E3CC2"/>
    <w:rsid w:val="003E55BE"/>
    <w:rsid w:val="00406EB6"/>
    <w:rsid w:val="0042417F"/>
    <w:rsid w:val="00431632"/>
    <w:rsid w:val="00432E28"/>
    <w:rsid w:val="00433422"/>
    <w:rsid w:val="00436DE4"/>
    <w:rsid w:val="0045410F"/>
    <w:rsid w:val="004C09BB"/>
    <w:rsid w:val="004C6056"/>
    <w:rsid w:val="004D3F36"/>
    <w:rsid w:val="004D3F70"/>
    <w:rsid w:val="004E3C12"/>
    <w:rsid w:val="004E68BA"/>
    <w:rsid w:val="004E76EC"/>
    <w:rsid w:val="005136C7"/>
    <w:rsid w:val="00516AD0"/>
    <w:rsid w:val="00524C61"/>
    <w:rsid w:val="00530BE1"/>
    <w:rsid w:val="00536D61"/>
    <w:rsid w:val="005414FB"/>
    <w:rsid w:val="00561054"/>
    <w:rsid w:val="00571D0A"/>
    <w:rsid w:val="00587CE8"/>
    <w:rsid w:val="00596F97"/>
    <w:rsid w:val="00597E34"/>
    <w:rsid w:val="005B1CFF"/>
    <w:rsid w:val="005C27E1"/>
    <w:rsid w:val="005C6940"/>
    <w:rsid w:val="005C77E1"/>
    <w:rsid w:val="005D0649"/>
    <w:rsid w:val="00616627"/>
    <w:rsid w:val="006170BB"/>
    <w:rsid w:val="0062634C"/>
    <w:rsid w:val="00633A53"/>
    <w:rsid w:val="00636CCB"/>
    <w:rsid w:val="00641173"/>
    <w:rsid w:val="0064648B"/>
    <w:rsid w:val="00646B44"/>
    <w:rsid w:val="00647310"/>
    <w:rsid w:val="00667A3F"/>
    <w:rsid w:val="00670352"/>
    <w:rsid w:val="006809FF"/>
    <w:rsid w:val="00681497"/>
    <w:rsid w:val="006827BC"/>
    <w:rsid w:val="00690398"/>
    <w:rsid w:val="0069137F"/>
    <w:rsid w:val="0069258F"/>
    <w:rsid w:val="006A2EF3"/>
    <w:rsid w:val="006C691D"/>
    <w:rsid w:val="006C7B3D"/>
    <w:rsid w:val="006D0EAE"/>
    <w:rsid w:val="006E2529"/>
    <w:rsid w:val="00704039"/>
    <w:rsid w:val="007056C8"/>
    <w:rsid w:val="00707093"/>
    <w:rsid w:val="007077AF"/>
    <w:rsid w:val="00707801"/>
    <w:rsid w:val="00721E4D"/>
    <w:rsid w:val="00725C1F"/>
    <w:rsid w:val="00740130"/>
    <w:rsid w:val="007454E1"/>
    <w:rsid w:val="00754A66"/>
    <w:rsid w:val="007771E9"/>
    <w:rsid w:val="0078584B"/>
    <w:rsid w:val="007975B9"/>
    <w:rsid w:val="007A5DC2"/>
    <w:rsid w:val="007B3D0C"/>
    <w:rsid w:val="007B7538"/>
    <w:rsid w:val="007B7CE2"/>
    <w:rsid w:val="007D1DBA"/>
    <w:rsid w:val="007F1D4C"/>
    <w:rsid w:val="007F58A1"/>
    <w:rsid w:val="0081184A"/>
    <w:rsid w:val="008215EC"/>
    <w:rsid w:val="008271CF"/>
    <w:rsid w:val="00861641"/>
    <w:rsid w:val="00891730"/>
    <w:rsid w:val="00897B09"/>
    <w:rsid w:val="008B0A6D"/>
    <w:rsid w:val="008B2C67"/>
    <w:rsid w:val="008B4751"/>
    <w:rsid w:val="008D4C88"/>
    <w:rsid w:val="008E152A"/>
    <w:rsid w:val="008F45C1"/>
    <w:rsid w:val="0090002B"/>
    <w:rsid w:val="00902D50"/>
    <w:rsid w:val="00902EDE"/>
    <w:rsid w:val="00904CB3"/>
    <w:rsid w:val="009059A4"/>
    <w:rsid w:val="009277BA"/>
    <w:rsid w:val="0093704A"/>
    <w:rsid w:val="00937CCE"/>
    <w:rsid w:val="00940C54"/>
    <w:rsid w:val="009468F2"/>
    <w:rsid w:val="00946AEC"/>
    <w:rsid w:val="00947902"/>
    <w:rsid w:val="00960382"/>
    <w:rsid w:val="00966796"/>
    <w:rsid w:val="00974B57"/>
    <w:rsid w:val="00977BA7"/>
    <w:rsid w:val="009830D2"/>
    <w:rsid w:val="00986615"/>
    <w:rsid w:val="00987E9A"/>
    <w:rsid w:val="009924B0"/>
    <w:rsid w:val="009A4AF3"/>
    <w:rsid w:val="009D0CD1"/>
    <w:rsid w:val="009D3547"/>
    <w:rsid w:val="009D38DA"/>
    <w:rsid w:val="009D5317"/>
    <w:rsid w:val="009E6AC7"/>
    <w:rsid w:val="009F4B12"/>
    <w:rsid w:val="00A02D6C"/>
    <w:rsid w:val="00A13F9D"/>
    <w:rsid w:val="00A14B4F"/>
    <w:rsid w:val="00A14B60"/>
    <w:rsid w:val="00A1705A"/>
    <w:rsid w:val="00A20B47"/>
    <w:rsid w:val="00A24E73"/>
    <w:rsid w:val="00A4636A"/>
    <w:rsid w:val="00A71A28"/>
    <w:rsid w:val="00A73A90"/>
    <w:rsid w:val="00A811BF"/>
    <w:rsid w:val="00A84118"/>
    <w:rsid w:val="00A8719F"/>
    <w:rsid w:val="00AA39E5"/>
    <w:rsid w:val="00AA70C5"/>
    <w:rsid w:val="00AA7C8C"/>
    <w:rsid w:val="00AC07B9"/>
    <w:rsid w:val="00AF20DA"/>
    <w:rsid w:val="00AF777C"/>
    <w:rsid w:val="00B01AE8"/>
    <w:rsid w:val="00B01CD0"/>
    <w:rsid w:val="00B114E1"/>
    <w:rsid w:val="00B24BCA"/>
    <w:rsid w:val="00B34241"/>
    <w:rsid w:val="00B36D33"/>
    <w:rsid w:val="00B55B0B"/>
    <w:rsid w:val="00B632A3"/>
    <w:rsid w:val="00B92A7D"/>
    <w:rsid w:val="00BA28AC"/>
    <w:rsid w:val="00BA630B"/>
    <w:rsid w:val="00BB0DC5"/>
    <w:rsid w:val="00BB4C8E"/>
    <w:rsid w:val="00BC62A8"/>
    <w:rsid w:val="00BF1216"/>
    <w:rsid w:val="00BF6864"/>
    <w:rsid w:val="00C00F75"/>
    <w:rsid w:val="00C066A8"/>
    <w:rsid w:val="00C36485"/>
    <w:rsid w:val="00C40948"/>
    <w:rsid w:val="00C41ABA"/>
    <w:rsid w:val="00C4409C"/>
    <w:rsid w:val="00C4653A"/>
    <w:rsid w:val="00C542D7"/>
    <w:rsid w:val="00C5587A"/>
    <w:rsid w:val="00C74013"/>
    <w:rsid w:val="00C972BA"/>
    <w:rsid w:val="00CC1B82"/>
    <w:rsid w:val="00CC6322"/>
    <w:rsid w:val="00CD40F7"/>
    <w:rsid w:val="00CE7300"/>
    <w:rsid w:val="00CF3632"/>
    <w:rsid w:val="00CF7063"/>
    <w:rsid w:val="00CF77B8"/>
    <w:rsid w:val="00D04D7D"/>
    <w:rsid w:val="00D07AC0"/>
    <w:rsid w:val="00D140CC"/>
    <w:rsid w:val="00D2099D"/>
    <w:rsid w:val="00D23900"/>
    <w:rsid w:val="00D44523"/>
    <w:rsid w:val="00D45F55"/>
    <w:rsid w:val="00D51A8C"/>
    <w:rsid w:val="00D70462"/>
    <w:rsid w:val="00D805C7"/>
    <w:rsid w:val="00D8093D"/>
    <w:rsid w:val="00D8228C"/>
    <w:rsid w:val="00D844AF"/>
    <w:rsid w:val="00D97EBA"/>
    <w:rsid w:val="00DA7E07"/>
    <w:rsid w:val="00DB118A"/>
    <w:rsid w:val="00DB2206"/>
    <w:rsid w:val="00DB3CB7"/>
    <w:rsid w:val="00DB79D4"/>
    <w:rsid w:val="00DC146A"/>
    <w:rsid w:val="00DC3438"/>
    <w:rsid w:val="00DD359A"/>
    <w:rsid w:val="00DE30D8"/>
    <w:rsid w:val="00DF7ECE"/>
    <w:rsid w:val="00E02CCA"/>
    <w:rsid w:val="00E02DA4"/>
    <w:rsid w:val="00E22265"/>
    <w:rsid w:val="00E236B1"/>
    <w:rsid w:val="00E24D98"/>
    <w:rsid w:val="00E33B49"/>
    <w:rsid w:val="00E45317"/>
    <w:rsid w:val="00E5287C"/>
    <w:rsid w:val="00E5602A"/>
    <w:rsid w:val="00E62175"/>
    <w:rsid w:val="00E66B46"/>
    <w:rsid w:val="00E75803"/>
    <w:rsid w:val="00E800AC"/>
    <w:rsid w:val="00E80350"/>
    <w:rsid w:val="00E8634F"/>
    <w:rsid w:val="00EA0EDC"/>
    <w:rsid w:val="00EA2BD1"/>
    <w:rsid w:val="00EC0467"/>
    <w:rsid w:val="00EE03D6"/>
    <w:rsid w:val="00EE629A"/>
    <w:rsid w:val="00EE73D2"/>
    <w:rsid w:val="00EF125B"/>
    <w:rsid w:val="00EF2620"/>
    <w:rsid w:val="00EF3533"/>
    <w:rsid w:val="00F10B02"/>
    <w:rsid w:val="00F16C2A"/>
    <w:rsid w:val="00F35F94"/>
    <w:rsid w:val="00F4355A"/>
    <w:rsid w:val="00F51BA5"/>
    <w:rsid w:val="00F52B63"/>
    <w:rsid w:val="00F802CB"/>
    <w:rsid w:val="00F84AC7"/>
    <w:rsid w:val="00F936E7"/>
    <w:rsid w:val="00FC0C17"/>
    <w:rsid w:val="00FC22F6"/>
    <w:rsid w:val="00FC43B2"/>
    <w:rsid w:val="00FE2EC3"/>
    <w:rsid w:val="00FE2F21"/>
    <w:rsid w:val="00FE563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3E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063"/>
  </w:style>
  <w:style w:type="character" w:styleId="Hyperlink">
    <w:name w:val="Hyperlink"/>
    <w:basedOn w:val="DefaultParagraphFont"/>
    <w:uiPriority w:val="99"/>
    <w:unhideWhenUsed/>
    <w:rsid w:val="00041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98"/>
    <w:pPr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McKinley</dc:creator>
  <cp:keywords/>
  <dc:description/>
  <cp:lastModifiedBy>Microsoft Office User</cp:lastModifiedBy>
  <cp:revision>4</cp:revision>
  <dcterms:created xsi:type="dcterms:W3CDTF">2019-05-10T20:32:00Z</dcterms:created>
  <dcterms:modified xsi:type="dcterms:W3CDTF">2019-05-10T20:49:00Z</dcterms:modified>
</cp:coreProperties>
</file>